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23F2B" w:rsidR="00953796" w:rsidP="2ED21924" w:rsidRDefault="00194D48" w14:paraId="6900C0E3" w14:textId="69477EB6">
      <w:pPr>
        <w:pStyle w:val="ResumeTitle"/>
        <w:ind w:hanging="0"/>
      </w:pPr>
      <w:bookmarkStart w:name="_Ref467070828" w:id="0"/>
      <w:bookmarkStart w:name="_Toc473066970" w:id="1"/>
      <w:r>
        <w:drawing>
          <wp:anchor distT="0" distB="0" distL="114300" distR="114300" simplePos="0" relativeHeight="251658240" behindDoc="0" locked="0" layoutInCell="1" allowOverlap="1" wp14:anchorId="7DD00A29" wp14:editId="5EC117FB">
            <wp:simplePos x="0" y="0"/>
            <wp:positionH relativeFrom="column">
              <wp:posOffset>4381500</wp:posOffset>
            </wp:positionH>
            <wp:positionV relativeFrom="page">
              <wp:posOffset>904875</wp:posOffset>
            </wp:positionV>
            <wp:extent cx="1143000" cy="1143000"/>
            <wp:effectExtent l="133350" t="114300" r="133350" b="171450"/>
            <wp:wrapNone/>
            <wp:docPr id="2091219755" name="Picture 1" descr="A person with bald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219755" name="Picture 1" descr="A person with bald hea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43000" cy="11430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FF0600">
        <w:rPr/>
        <w:t>Maia McGill</w:t>
      </w:r>
    </w:p>
    <w:p w:rsidRPr="00CC05C3" w:rsidR="00953796" w:rsidP="00F23F2B" w:rsidRDefault="00953796" w14:paraId="5CF4C6C4" w14:textId="588A3F57">
      <w:pPr>
        <w:pStyle w:val="ResumeSubtitle"/>
      </w:pPr>
      <w:r w:rsidRPr="00CC05C3">
        <w:t>Consult</w:t>
      </w:r>
      <w:r w:rsidR="003E6C08">
        <w:t>ing</w:t>
      </w:r>
      <w:r w:rsidR="00F6448C">
        <w:t xml:space="preserve"> Partner</w:t>
      </w:r>
    </w:p>
    <w:p w:rsidRPr="00127759" w:rsidR="00953796" w:rsidP="00953796" w:rsidRDefault="00953796" w14:paraId="357A222C" w14:textId="31468C0C">
      <w:pPr>
        <w:rPr>
          <w:sz w:val="36"/>
          <w:szCs w:val="36"/>
        </w:rPr>
      </w:pPr>
    </w:p>
    <w:p w:rsidRPr="00CC05C3" w:rsidR="00953796" w:rsidP="00953796" w:rsidRDefault="00953796" w14:paraId="297DCB13" w14:textId="1CCA84A6">
      <w:pPr>
        <w:rPr>
          <w:rFonts w:eastAsia="Times New Roman"/>
        </w:rPr>
      </w:pPr>
      <w:r w:rsidRPr="00CC05C3">
        <w:rPr>
          <w:rFonts w:eastAsia="Times New Roman"/>
          <w:noProof/>
        </w:rPr>
        <mc:AlternateContent>
          <mc:Choice Requires="wps">
            <w:drawing>
              <wp:inline distT="0" distB="0" distL="0" distR="0" wp14:anchorId="1A631623" wp14:editId="6654F67C">
                <wp:extent cx="5943600" cy="1828800"/>
                <wp:effectExtent l="0" t="0" r="0" b="0"/>
                <wp:docPr id="17" name="Text Box 17"/>
                <wp:cNvGraphicFramePr/>
                <a:graphic xmlns:a="http://schemas.openxmlformats.org/drawingml/2006/main">
                  <a:graphicData uri="http://schemas.microsoft.com/office/word/2010/wordprocessingShape">
                    <wps:wsp>
                      <wps:cNvSpPr txBox="1"/>
                      <wps:spPr>
                        <a:xfrm>
                          <a:off x="0" y="0"/>
                          <a:ext cx="5943600" cy="1828800"/>
                        </a:xfrm>
                        <a:prstGeom prst="rect">
                          <a:avLst/>
                        </a:prstGeom>
                        <a:solidFill>
                          <a:srgbClr val="E2E2E2"/>
                        </a:solidFill>
                        <a:ln w="6350">
                          <a:noFill/>
                        </a:ln>
                        <a:effectLst/>
                      </wps:spPr>
                      <wps:txbx>
                        <w:txbxContent>
                          <w:p w:rsidR="00E36E4C" w:rsidP="00953796" w:rsidRDefault="00E36E4C" w14:paraId="36242349" w14:textId="37F82B0C">
                            <w:pPr>
                              <w:pStyle w:val="ResumeInfo"/>
                              <w:spacing w:after="60"/>
                            </w:pPr>
                            <w:r w:rsidRPr="00647C06">
                              <w:t>Education:</w:t>
                            </w:r>
                            <w:r>
                              <w:tab/>
                            </w:r>
                            <w:r w:rsidR="0082569E">
                              <w:t>Oral Roberts University, B.S.</w:t>
                            </w:r>
                          </w:p>
                          <w:p w:rsidRPr="00647C06" w:rsidR="00E36E4C" w:rsidP="00953796" w:rsidRDefault="00E36E4C" w14:paraId="236A656A" w14:textId="6A387F60">
                            <w:pPr>
                              <w:pStyle w:val="ResumeInfo"/>
                              <w:spacing w:after="60"/>
                            </w:pPr>
                            <w:r w:rsidRPr="00647C06">
                              <w:t>Residence:</w:t>
                            </w:r>
                            <w:r>
                              <w:tab/>
                            </w:r>
                            <w:r w:rsidR="005E7EC9">
                              <w:t>Miami, Florida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w:pict>
              <v:shapetype id="_x0000_t202" coordsize="21600,21600" o:spt="202" path="m,l,21600r21600,l21600,xe" w14:anchorId="1A631623">
                <v:stroke joinstyle="miter"/>
                <v:path gradientshapeok="t" o:connecttype="rect"/>
              </v:shapetype>
              <v:shape id="Text Box 17" style="width:468pt;height:2in;visibility:visible;mso-wrap-style:square;mso-left-percent:-10001;mso-top-percent:-10001;mso-position-horizontal:absolute;mso-position-horizontal-relative:char;mso-position-vertical:absolute;mso-position-vertical-relative:line;mso-left-percent:-10001;mso-top-percent:-10001;v-text-anchor:top" o:spid="_x0000_s1026" fillcolor="#e2e2e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">
                <v:textbox style="mso-fit-shape-to-text:t">
                  <w:txbxContent>
                    <w:p w:rsidR="00E36E4C" w:rsidP="00953796" w:rsidRDefault="00E36E4C" w14:paraId="36242349" w14:textId="37F82B0C">
                      <w:pPr>
                        <w:pStyle w:val="ResumeInfo"/>
                        <w:spacing w:after="60"/>
                      </w:pPr>
                      <w:r w:rsidRPr="00647C06">
                        <w:t>Education:</w:t>
                      </w:r>
                      <w:r>
                        <w:tab/>
                      </w:r>
                      <w:r w:rsidR="0082569E">
                        <w:t>Oral Roberts University, B.S.</w:t>
                      </w:r>
                    </w:p>
                    <w:p w:rsidRPr="00647C06" w:rsidR="00E36E4C" w:rsidP="00953796" w:rsidRDefault="00E36E4C" w14:paraId="236A656A" w14:textId="6A387F60">
                      <w:pPr>
                        <w:pStyle w:val="ResumeInfo"/>
                        <w:spacing w:after="60"/>
                      </w:pPr>
                      <w:r w:rsidRPr="00647C06">
                        <w:t>Residence:</w:t>
                      </w:r>
                      <w:r>
                        <w:tab/>
                      </w:r>
                      <w:r w:rsidR="005E7EC9">
                        <w:t>Miami, Florida</w:t>
                      </w:r>
                    </w:p>
                  </w:txbxContent>
                </v:textbox>
                <w10:anchorlock/>
              </v:shape>
            </w:pict>
          </mc:Fallback>
        </mc:AlternateContent>
      </w:r>
    </w:p>
    <w:p w:rsidRPr="00F23F2B" w:rsidR="00953796" w:rsidP="00F23F2B" w:rsidRDefault="00953796" w14:paraId="59E4709E" w14:textId="0E52E337">
      <w:pPr>
        <w:pStyle w:val="ResumeHeading"/>
      </w:pPr>
      <w:r w:rsidR="00953796">
        <w:rPr/>
        <w:t>Experience</w:t>
      </w:r>
      <w:bookmarkEnd w:id="0"/>
      <w:bookmarkEnd w:id="1"/>
    </w:p>
    <w:p w:rsidRPr="007B1737" w:rsidR="00F44C8C" w:rsidP="76992630" w:rsidRDefault="00D66610" w14:paraId="4210892B" w14:textId="53512295">
      <w:pPr>
        <w:spacing w:before="0" w:beforeAutospacing="off" w:after="0" w:afterAutospacing="off" w:line="240" w:lineRule="auto"/>
        <w:rPr>
          <w:rFonts w:ascii="Calibri" w:hAnsi="Calibri" w:eastAsia="Calibri" w:cs="Calibri" w:asciiTheme="minorAscii" w:hAnsiTheme="minorAscii" w:eastAsiaTheme="minorAscii" w:cstheme="minorAscii"/>
          <w:noProof w:val="0"/>
          <w:sz w:val="24"/>
          <w:szCs w:val="24"/>
          <w:lang w:val="en-US"/>
        </w:rPr>
      </w:pPr>
      <w:r w:rsidRPr="76992630" w:rsidR="7B5685F8">
        <w:rPr>
          <w:rFonts w:ascii="Calibri" w:hAnsi="Calibri" w:eastAsia="Calibri" w:cs="Calibri" w:asciiTheme="minorAscii" w:hAnsiTheme="minorAscii" w:eastAsiaTheme="minorAscii" w:cstheme="minorAscii"/>
          <w:noProof w:val="0"/>
          <w:sz w:val="24"/>
          <w:szCs w:val="24"/>
          <w:lang w:val="en-US"/>
        </w:rPr>
        <w:t>Maia is a seasoned industry leader with more than 20 years of experience in the higher education and philanthropic sectors. She is considered a notable authority in inclusive philanthropy and co-founded the former Office of Inclusive Philanthropy at the Florida International University (FIU) Foundation in 2021, which was the first of its kind in the nation.</w:t>
      </w:r>
    </w:p>
    <w:p w:rsidRPr="007B1737" w:rsidR="00F44C8C" w:rsidP="76992630" w:rsidRDefault="00D66610" w14:paraId="6158DA41" w14:textId="44B22883">
      <w:pPr>
        <w:spacing w:before="0" w:beforeAutospacing="off" w:after="0" w:afterAutospacing="off" w:line="240" w:lineRule="auto"/>
        <w:rPr>
          <w:rFonts w:ascii="Calibri" w:hAnsi="Calibri" w:eastAsia="Calibri" w:cs="Calibri" w:asciiTheme="minorAscii" w:hAnsiTheme="minorAscii" w:eastAsiaTheme="minorAscii" w:cstheme="minorAscii"/>
          <w:noProof w:val="0"/>
          <w:sz w:val="24"/>
          <w:szCs w:val="24"/>
          <w:lang w:val="en-US"/>
        </w:rPr>
      </w:pPr>
      <w:r w:rsidRPr="76992630" w:rsidR="7B5685F8">
        <w:rPr>
          <w:rFonts w:ascii="Calibri" w:hAnsi="Calibri" w:eastAsia="Calibri" w:cs="Calibri" w:asciiTheme="minorAscii" w:hAnsiTheme="minorAscii" w:eastAsiaTheme="minorAscii" w:cstheme="minorAscii"/>
          <w:noProof w:val="0"/>
          <w:sz w:val="24"/>
          <w:szCs w:val="24"/>
          <w:lang w:val="en-US"/>
        </w:rPr>
        <w:t xml:space="preserve"> </w:t>
      </w:r>
    </w:p>
    <w:p w:rsidRPr="007B1737" w:rsidR="00F44C8C" w:rsidP="76992630" w:rsidRDefault="00D66610" w14:paraId="0482B3B7" w14:textId="44231BC2">
      <w:pPr>
        <w:spacing w:before="0" w:beforeAutospacing="off" w:after="0" w:afterAutospacing="off" w:line="240" w:lineRule="auto"/>
        <w:rPr>
          <w:rFonts w:ascii="Calibri" w:hAnsi="Calibri" w:eastAsia="Calibri" w:cs="Calibri" w:asciiTheme="minorAscii" w:hAnsiTheme="minorAscii" w:eastAsiaTheme="minorAscii" w:cstheme="minorAscii"/>
          <w:noProof w:val="0"/>
          <w:sz w:val="24"/>
          <w:szCs w:val="24"/>
          <w:lang w:val="en-US"/>
        </w:rPr>
      </w:pPr>
      <w:r w:rsidRPr="76992630" w:rsidR="7B5685F8">
        <w:rPr>
          <w:rFonts w:ascii="Calibri" w:hAnsi="Calibri" w:eastAsia="Calibri" w:cs="Calibri" w:asciiTheme="minorAscii" w:hAnsiTheme="minorAscii" w:eastAsiaTheme="minorAscii" w:cstheme="minorAscii"/>
          <w:noProof w:val="0"/>
          <w:sz w:val="24"/>
          <w:szCs w:val="24"/>
          <w:lang w:val="en-US"/>
        </w:rPr>
        <w:t>The FIU Foundation Office of Inclusive Philanthropy (FOIP) brought together development professionals with community and industry partners from diverse backgrounds to inform, implement, and evaluate philanthropic strategy and programming that promoted systemic change. FOIP’s target initiatives included scholarships and wrap-around support services for students, increased faculty diversity, strong and inclusive advisory board governance, social equity research, cultural competence trainings, and improved health and education outcomes.</w:t>
      </w:r>
    </w:p>
    <w:p w:rsidRPr="007B1737" w:rsidR="00F44C8C" w:rsidP="76992630" w:rsidRDefault="00D66610" w14:paraId="1088B577" w14:textId="42D03E74">
      <w:pPr>
        <w:spacing w:before="0" w:beforeAutospacing="off" w:after="0" w:afterAutospacing="off" w:line="240" w:lineRule="auto"/>
        <w:rPr>
          <w:rFonts w:ascii="Calibri" w:hAnsi="Calibri" w:eastAsia="Calibri" w:cs="Calibri" w:asciiTheme="minorAscii" w:hAnsiTheme="minorAscii" w:eastAsiaTheme="minorAscii" w:cstheme="minorAscii"/>
          <w:noProof w:val="0"/>
          <w:sz w:val="24"/>
          <w:szCs w:val="24"/>
          <w:lang w:val="en-US"/>
        </w:rPr>
      </w:pPr>
      <w:r w:rsidRPr="76992630" w:rsidR="7B5685F8">
        <w:rPr>
          <w:rFonts w:ascii="Calibri" w:hAnsi="Calibri" w:eastAsia="Calibri" w:cs="Calibri" w:asciiTheme="minorAscii" w:hAnsiTheme="minorAscii" w:eastAsiaTheme="minorAscii" w:cstheme="minorAscii"/>
          <w:noProof w:val="0"/>
          <w:sz w:val="24"/>
          <w:szCs w:val="24"/>
          <w:lang w:val="en-US"/>
        </w:rPr>
        <w:t xml:space="preserve"> </w:t>
      </w:r>
    </w:p>
    <w:p w:rsidRPr="007B1737" w:rsidR="00F44C8C" w:rsidP="76992630" w:rsidRDefault="00D66610" w14:paraId="2FA9B28A" w14:textId="4CB4A961">
      <w:pPr>
        <w:spacing w:before="0" w:beforeAutospacing="off" w:after="0" w:afterAutospacing="off" w:line="240" w:lineRule="auto"/>
        <w:rPr>
          <w:rFonts w:ascii="Calibri" w:hAnsi="Calibri" w:eastAsia="Calibri" w:cs="Calibri" w:asciiTheme="minorAscii" w:hAnsiTheme="minorAscii" w:eastAsiaTheme="minorAscii" w:cstheme="minorAscii"/>
          <w:noProof w:val="0"/>
          <w:sz w:val="24"/>
          <w:szCs w:val="24"/>
          <w:lang w:val="en-US"/>
        </w:rPr>
      </w:pPr>
      <w:r w:rsidRPr="76992630" w:rsidR="7B5685F8">
        <w:rPr>
          <w:rFonts w:ascii="Calibri" w:hAnsi="Calibri" w:eastAsia="Calibri" w:cs="Calibri" w:asciiTheme="minorAscii" w:hAnsiTheme="minorAscii" w:eastAsiaTheme="minorAscii" w:cstheme="minorAscii"/>
          <w:noProof w:val="0"/>
          <w:sz w:val="24"/>
          <w:szCs w:val="24"/>
          <w:lang w:val="en-US"/>
        </w:rPr>
        <w:t xml:space="preserve">Within FOIP, Maia cultivated a fundraising team composed of individuals with diverse cultural, racial, and religious backgrounds, gender identities, and sexual orientations – a representation integral to the Office’s work and to understanding the needs of the university’s diverse student body. By June 2023, more than $50 million had been raised to advance diversity, equity, and inclusion initiatives </w:t>
      </w:r>
      <w:r w:rsidRPr="76992630" w:rsidR="7B5685F8">
        <w:rPr>
          <w:rFonts w:ascii="Calibri" w:hAnsi="Calibri" w:eastAsia="Calibri" w:cs="Calibri" w:asciiTheme="minorAscii" w:hAnsiTheme="minorAscii" w:eastAsiaTheme="minorAscii" w:cstheme="minorAscii"/>
          <w:noProof w:val="0"/>
          <w:sz w:val="24"/>
          <w:szCs w:val="24"/>
          <w:lang w:val="en-US"/>
        </w:rPr>
        <w:t>university-wide</w:t>
      </w:r>
      <w:r w:rsidRPr="76992630" w:rsidR="7B5685F8">
        <w:rPr>
          <w:rFonts w:ascii="Calibri" w:hAnsi="Calibri" w:eastAsia="Calibri" w:cs="Calibri" w:asciiTheme="minorAscii" w:hAnsiTheme="minorAscii" w:eastAsiaTheme="minorAscii" w:cstheme="minorAscii"/>
          <w:noProof w:val="0"/>
          <w:sz w:val="24"/>
          <w:szCs w:val="24"/>
          <w:lang w:val="en-US"/>
        </w:rPr>
        <w:t>.</w:t>
      </w:r>
    </w:p>
    <w:p w:rsidRPr="007B1737" w:rsidR="00F44C8C" w:rsidP="76992630" w:rsidRDefault="00D66610" w14:paraId="39A0CFC3" w14:textId="0C34C43D">
      <w:pPr>
        <w:spacing w:before="0" w:beforeAutospacing="off" w:after="0" w:afterAutospacing="off" w:line="240" w:lineRule="auto"/>
        <w:rPr>
          <w:rFonts w:ascii="Calibri" w:hAnsi="Calibri" w:eastAsia="Calibri" w:cs="Calibri" w:asciiTheme="minorAscii" w:hAnsiTheme="minorAscii" w:eastAsiaTheme="minorAscii" w:cstheme="minorAscii"/>
          <w:noProof w:val="0"/>
          <w:sz w:val="24"/>
          <w:szCs w:val="24"/>
          <w:lang w:val="en-US"/>
        </w:rPr>
      </w:pPr>
      <w:r w:rsidRPr="76992630" w:rsidR="7B5685F8">
        <w:rPr>
          <w:rFonts w:ascii="Calibri" w:hAnsi="Calibri" w:eastAsia="Calibri" w:cs="Calibri" w:asciiTheme="minorAscii" w:hAnsiTheme="minorAscii" w:eastAsiaTheme="minorAscii" w:cstheme="minorAscii"/>
          <w:noProof w:val="0"/>
          <w:sz w:val="24"/>
          <w:szCs w:val="24"/>
          <w:lang w:val="en-US"/>
        </w:rPr>
        <w:t xml:space="preserve"> </w:t>
      </w:r>
    </w:p>
    <w:p w:rsidRPr="007B1737" w:rsidR="00F44C8C" w:rsidP="76992630" w:rsidRDefault="00D66610" w14:paraId="72E46CCE" w14:textId="6F06B527">
      <w:pPr>
        <w:spacing w:before="0" w:beforeAutospacing="off" w:after="0" w:afterAutospacing="off" w:line="240" w:lineRule="auto"/>
        <w:rPr>
          <w:rFonts w:ascii="Calibri" w:hAnsi="Calibri" w:eastAsia="Calibri" w:cs="Calibri" w:asciiTheme="minorAscii" w:hAnsiTheme="minorAscii" w:eastAsiaTheme="minorAscii" w:cstheme="minorAscii"/>
          <w:noProof w:val="0"/>
          <w:sz w:val="24"/>
          <w:szCs w:val="24"/>
          <w:lang w:val="en-US"/>
        </w:rPr>
      </w:pPr>
      <w:r w:rsidRPr="76992630" w:rsidR="7B5685F8">
        <w:rPr>
          <w:rFonts w:ascii="Calibri" w:hAnsi="Calibri" w:eastAsia="Calibri" w:cs="Calibri" w:asciiTheme="minorAscii" w:hAnsiTheme="minorAscii" w:eastAsiaTheme="minorAscii" w:cstheme="minorAscii"/>
          <w:noProof w:val="0"/>
          <w:sz w:val="24"/>
          <w:szCs w:val="24"/>
          <w:lang w:val="en-US"/>
        </w:rPr>
        <w:t xml:space="preserve">Maia served as the Senior Executive Director for Foundation Relations at the FIU Foundation, where she raised more than $70 million during her six-year tenure. </w:t>
      </w:r>
    </w:p>
    <w:p w:rsidRPr="007B1737" w:rsidR="00F44C8C" w:rsidP="76992630" w:rsidRDefault="00D66610" w14:paraId="58BCD972" w14:textId="143B3BA2">
      <w:pPr>
        <w:spacing w:before="0" w:beforeAutospacing="off" w:after="0" w:afterAutospacing="off" w:line="240" w:lineRule="auto"/>
        <w:rPr>
          <w:rFonts w:ascii="Calibri" w:hAnsi="Calibri" w:eastAsia="Calibri" w:cs="Calibri" w:asciiTheme="minorAscii" w:hAnsiTheme="minorAscii" w:eastAsiaTheme="minorAscii" w:cstheme="minorAscii"/>
          <w:noProof w:val="0"/>
          <w:sz w:val="24"/>
          <w:szCs w:val="24"/>
          <w:lang w:val="en-US"/>
        </w:rPr>
      </w:pPr>
      <w:r w:rsidRPr="76992630" w:rsidR="7B5685F8">
        <w:rPr>
          <w:rFonts w:ascii="Calibri" w:hAnsi="Calibri" w:eastAsia="Calibri" w:cs="Calibri" w:asciiTheme="minorAscii" w:hAnsiTheme="minorAscii" w:eastAsiaTheme="minorAscii" w:cstheme="minorAscii"/>
          <w:noProof w:val="0"/>
          <w:sz w:val="24"/>
          <w:szCs w:val="24"/>
          <w:lang w:val="en-US"/>
        </w:rPr>
        <w:t>In her role, she cultivated collaborative efforts across the enterprise and led the integration of inclusive philanthropy, strategic planning, fundraising, and community partnerships.</w:t>
      </w:r>
    </w:p>
    <w:p w:rsidRPr="007B1737" w:rsidR="00F44C8C" w:rsidP="76992630" w:rsidRDefault="00D66610" w14:paraId="0E164622" w14:textId="4EBB6291">
      <w:pPr>
        <w:spacing w:before="0" w:beforeAutospacing="off" w:after="0" w:afterAutospacing="off" w:line="240" w:lineRule="auto"/>
        <w:rPr>
          <w:rFonts w:ascii="Calibri" w:hAnsi="Calibri" w:eastAsia="Calibri" w:cs="Calibri" w:asciiTheme="minorAscii" w:hAnsiTheme="minorAscii" w:eastAsiaTheme="minorAscii" w:cstheme="minorAscii"/>
          <w:noProof w:val="0"/>
          <w:sz w:val="24"/>
          <w:szCs w:val="24"/>
          <w:lang w:val="en-US"/>
        </w:rPr>
      </w:pPr>
      <w:r w:rsidRPr="76992630" w:rsidR="7B5685F8">
        <w:rPr>
          <w:rFonts w:ascii="Calibri" w:hAnsi="Calibri" w:eastAsia="Calibri" w:cs="Calibri" w:asciiTheme="minorAscii" w:hAnsiTheme="minorAscii" w:eastAsiaTheme="minorAscii" w:cstheme="minorAscii"/>
          <w:noProof w:val="0"/>
          <w:sz w:val="24"/>
          <w:szCs w:val="24"/>
          <w:lang w:val="en-US"/>
        </w:rPr>
        <w:t xml:space="preserve"> </w:t>
      </w:r>
    </w:p>
    <w:p w:rsidRPr="007B1737" w:rsidR="00F44C8C" w:rsidP="76992630" w:rsidRDefault="00D66610" w14:paraId="0F36C7EF" w14:textId="22DADED8">
      <w:pPr>
        <w:spacing w:before="0" w:beforeAutospacing="off" w:after="0" w:afterAutospacing="off" w:line="240" w:lineRule="auto"/>
        <w:rPr>
          <w:rFonts w:ascii="Calibri" w:hAnsi="Calibri" w:eastAsia="Calibri" w:cs="Calibri" w:asciiTheme="minorAscii" w:hAnsiTheme="minorAscii" w:eastAsiaTheme="minorAscii" w:cstheme="minorAscii"/>
          <w:noProof w:val="0"/>
          <w:sz w:val="24"/>
          <w:szCs w:val="24"/>
          <w:lang w:val="en-US"/>
        </w:rPr>
      </w:pPr>
      <w:r w:rsidRPr="76992630" w:rsidR="7B5685F8">
        <w:rPr>
          <w:rFonts w:ascii="Calibri" w:hAnsi="Calibri" w:eastAsia="Calibri" w:cs="Calibri" w:asciiTheme="minorAscii" w:hAnsiTheme="minorAscii" w:eastAsiaTheme="minorAscii" w:cstheme="minorAscii"/>
          <w:noProof w:val="0"/>
          <w:sz w:val="24"/>
          <w:szCs w:val="24"/>
          <w:lang w:val="en-US"/>
        </w:rPr>
        <w:t xml:space="preserve">Prior to FIU, she served as the Director of Community and Multicultural Affairs at the University of Rochester Medical Center. In that position, she </w:t>
      </w:r>
      <w:r w:rsidRPr="76992630" w:rsidR="7B5685F8">
        <w:rPr>
          <w:rFonts w:ascii="Calibri" w:hAnsi="Calibri" w:eastAsia="Calibri" w:cs="Calibri" w:asciiTheme="minorAscii" w:hAnsiTheme="minorAscii" w:eastAsiaTheme="minorAscii" w:cstheme="minorAscii"/>
          <w:noProof w:val="0"/>
          <w:sz w:val="24"/>
          <w:szCs w:val="24"/>
          <w:lang w:val="en-US"/>
        </w:rPr>
        <w:t>facilitated</w:t>
      </w:r>
      <w:r w:rsidRPr="76992630" w:rsidR="7B5685F8">
        <w:rPr>
          <w:rFonts w:ascii="Calibri" w:hAnsi="Calibri" w:eastAsia="Calibri" w:cs="Calibri" w:asciiTheme="minorAscii" w:hAnsiTheme="minorAscii" w:eastAsiaTheme="minorAscii" w:cstheme="minorAscii"/>
          <w:noProof w:val="0"/>
          <w:sz w:val="24"/>
          <w:szCs w:val="24"/>
          <w:lang w:val="en-US"/>
        </w:rPr>
        <w:t xml:space="preserve"> and guided proposals and white papers for diversity research grants and initiatives, and she directed several community-based programs and screenings serving historically excluded communities – </w:t>
      </w:r>
      <w:r w:rsidRPr="76992630" w:rsidR="7B5685F8">
        <w:rPr>
          <w:rFonts w:ascii="Calibri" w:hAnsi="Calibri" w:eastAsia="Calibri" w:cs="Calibri" w:asciiTheme="minorAscii" w:hAnsiTheme="minorAscii" w:eastAsiaTheme="minorAscii" w:cstheme="minorAscii"/>
          <w:noProof w:val="0"/>
          <w:sz w:val="24"/>
          <w:szCs w:val="24"/>
          <w:lang w:val="en-US"/>
        </w:rPr>
        <w:t>impacting</w:t>
      </w:r>
      <w:r w:rsidRPr="76992630" w:rsidR="7B5685F8">
        <w:rPr>
          <w:rFonts w:ascii="Calibri" w:hAnsi="Calibri" w:eastAsia="Calibri" w:cs="Calibri" w:asciiTheme="minorAscii" w:hAnsiTheme="minorAscii" w:eastAsiaTheme="minorAscii" w:cstheme="minorAscii"/>
          <w:noProof w:val="0"/>
          <w:sz w:val="24"/>
          <w:szCs w:val="24"/>
          <w:lang w:val="en-US"/>
        </w:rPr>
        <w:t xml:space="preserve"> thousands of residents. She also successfully cultivated and </w:t>
      </w:r>
      <w:r w:rsidRPr="76992630" w:rsidR="7B5685F8">
        <w:rPr>
          <w:rFonts w:ascii="Calibri" w:hAnsi="Calibri" w:eastAsia="Calibri" w:cs="Calibri" w:asciiTheme="minorAscii" w:hAnsiTheme="minorAscii" w:eastAsiaTheme="minorAscii" w:cstheme="minorAscii"/>
          <w:noProof w:val="0"/>
          <w:sz w:val="24"/>
          <w:szCs w:val="24"/>
          <w:lang w:val="en-US"/>
        </w:rPr>
        <w:t>maintained</w:t>
      </w:r>
      <w:r w:rsidRPr="76992630" w:rsidR="7B5685F8">
        <w:rPr>
          <w:rFonts w:ascii="Calibri" w:hAnsi="Calibri" w:eastAsia="Calibri" w:cs="Calibri" w:asciiTheme="minorAscii" w:hAnsiTheme="minorAscii" w:eastAsiaTheme="minorAscii" w:cstheme="minorAscii"/>
          <w:noProof w:val="0"/>
          <w:sz w:val="24"/>
          <w:szCs w:val="24"/>
          <w:lang w:val="en-US"/>
        </w:rPr>
        <w:t xml:space="preserve"> relationships with key leaders in both the public and private sectors, including foundations, healthcare providers, researchers, faculty, and community-based organizations.</w:t>
      </w:r>
    </w:p>
    <w:p w:rsidRPr="007B1737" w:rsidR="00F44C8C" w:rsidP="76992630" w:rsidRDefault="00D66610" w14:paraId="7BBA1066" w14:textId="6C5E963B">
      <w:pPr>
        <w:spacing w:before="0" w:beforeAutospacing="off" w:after="0" w:afterAutospacing="off" w:line="240" w:lineRule="auto"/>
        <w:rPr>
          <w:rFonts w:ascii="Calibri" w:hAnsi="Calibri" w:eastAsia="Calibri" w:cs="Calibri" w:asciiTheme="minorAscii" w:hAnsiTheme="minorAscii" w:eastAsiaTheme="minorAscii" w:cstheme="minorAscii"/>
          <w:noProof w:val="0"/>
          <w:sz w:val="24"/>
          <w:szCs w:val="24"/>
          <w:lang w:val="en-US"/>
        </w:rPr>
      </w:pPr>
      <w:r w:rsidRPr="76992630" w:rsidR="7B5685F8">
        <w:rPr>
          <w:rFonts w:ascii="Calibri" w:hAnsi="Calibri" w:eastAsia="Calibri" w:cs="Calibri" w:asciiTheme="minorAscii" w:hAnsiTheme="minorAscii" w:eastAsiaTheme="minorAscii" w:cstheme="minorAscii"/>
          <w:noProof w:val="0"/>
          <w:sz w:val="24"/>
          <w:szCs w:val="24"/>
          <w:lang w:val="en-US"/>
        </w:rPr>
        <w:t xml:space="preserve"> </w:t>
      </w:r>
    </w:p>
    <w:p w:rsidRPr="007B1737" w:rsidR="00F44C8C" w:rsidP="76992630" w:rsidRDefault="00D66610" w14:paraId="3F144D73" w14:textId="6AF29BF3">
      <w:pPr>
        <w:spacing w:before="0" w:beforeAutospacing="off" w:after="0" w:afterAutospacing="off" w:line="240" w:lineRule="auto"/>
        <w:rPr>
          <w:rFonts w:ascii="Calibri" w:hAnsi="Calibri" w:eastAsia="Calibri" w:cs="Calibri" w:asciiTheme="minorAscii" w:hAnsiTheme="minorAscii" w:eastAsiaTheme="minorAscii" w:cstheme="minorAscii"/>
          <w:noProof w:val="0"/>
          <w:sz w:val="24"/>
          <w:szCs w:val="24"/>
          <w:lang w:val="en-US"/>
        </w:rPr>
      </w:pPr>
      <w:r w:rsidRPr="76992630" w:rsidR="7B5685F8">
        <w:rPr>
          <w:rFonts w:ascii="Calibri" w:hAnsi="Calibri" w:eastAsia="Calibri" w:cs="Calibri" w:asciiTheme="minorAscii" w:hAnsiTheme="minorAscii" w:eastAsiaTheme="minorAscii" w:cstheme="minorAscii"/>
          <w:noProof w:val="0"/>
          <w:sz w:val="24"/>
          <w:szCs w:val="24"/>
          <w:lang w:val="en-US"/>
        </w:rPr>
        <w:t>In 2023, Maia founded the Inclusive Philanthropy Institute, led by advancement experts who are at the forefront of this national movement, bringing a wealth of knowledge, research, innovation, and distinction to their work in inclusive philanthropy, equity action, and advancing transformative solutions.</w:t>
      </w:r>
    </w:p>
    <w:p w:rsidRPr="007B1737" w:rsidR="00F44C8C" w:rsidP="76992630" w:rsidRDefault="00D66610" w14:paraId="0B5BFE73" w14:textId="6F25C41A">
      <w:pPr>
        <w:spacing w:before="0" w:beforeAutospacing="off" w:after="0" w:afterAutospacing="off" w:line="240" w:lineRule="auto"/>
        <w:rPr>
          <w:rFonts w:ascii="Calibri" w:hAnsi="Calibri" w:eastAsia="Calibri" w:cs="Calibri" w:asciiTheme="minorAscii" w:hAnsiTheme="minorAscii" w:eastAsiaTheme="minorAscii" w:cstheme="minorAscii"/>
          <w:noProof w:val="0"/>
          <w:sz w:val="24"/>
          <w:szCs w:val="24"/>
          <w:lang w:val="en-US"/>
        </w:rPr>
      </w:pPr>
      <w:r w:rsidRPr="76992630" w:rsidR="7B5685F8">
        <w:rPr>
          <w:rFonts w:ascii="Calibri" w:hAnsi="Calibri" w:eastAsia="Calibri" w:cs="Calibri" w:asciiTheme="minorAscii" w:hAnsiTheme="minorAscii" w:eastAsiaTheme="minorAscii" w:cstheme="minorAscii"/>
          <w:noProof w:val="0"/>
          <w:sz w:val="24"/>
          <w:szCs w:val="24"/>
          <w:lang w:val="en-US"/>
        </w:rPr>
        <w:t xml:space="preserve"> </w:t>
      </w:r>
    </w:p>
    <w:p w:rsidRPr="007B1737" w:rsidR="00F44C8C" w:rsidP="76992630" w:rsidRDefault="00D66610" w14:paraId="62593731" w14:textId="456D1A06">
      <w:pPr>
        <w:spacing w:before="0" w:beforeAutospacing="off" w:after="0" w:afterAutospacing="off" w:line="240" w:lineRule="auto"/>
        <w:rPr>
          <w:rFonts w:ascii="Calibri" w:hAnsi="Calibri" w:eastAsia="Calibri" w:cs="Calibri" w:asciiTheme="minorAscii" w:hAnsiTheme="minorAscii" w:eastAsiaTheme="minorAscii" w:cstheme="minorAscii"/>
          <w:noProof w:val="0"/>
          <w:sz w:val="24"/>
          <w:szCs w:val="24"/>
          <w:lang w:val="en-US"/>
        </w:rPr>
      </w:pPr>
      <w:r w:rsidRPr="76992630" w:rsidR="7B5685F8">
        <w:rPr>
          <w:rFonts w:ascii="Calibri" w:hAnsi="Calibri" w:eastAsia="Calibri" w:cs="Calibri" w:asciiTheme="minorAscii" w:hAnsiTheme="minorAscii" w:eastAsiaTheme="minorAscii" w:cstheme="minorAscii"/>
          <w:noProof w:val="0"/>
          <w:sz w:val="24"/>
          <w:szCs w:val="24"/>
          <w:lang w:val="en-US"/>
        </w:rPr>
        <w:t>Maia has presented on the topic of inclusive philanthropy at multiple conferences, including the Council for Advancement and Support of Education (CASE) Annual Conference for College and University Foundations, the CASE–African American Development Officers Network Conference on Diverse Philanthropy and Leadership, and was awarded the 2024 Opportunity &amp; Inclusion Award from CASE for District III.</w:t>
      </w:r>
    </w:p>
    <w:p w:rsidRPr="007B1737" w:rsidR="00F44C8C" w:rsidP="76992630" w:rsidRDefault="00D66610" w14:paraId="387DF3BD" w14:textId="45FAFDF4">
      <w:pPr>
        <w:spacing w:before="0" w:beforeAutospacing="off" w:after="0" w:afterAutospacing="off" w:line="240" w:lineRule="auto"/>
        <w:rPr>
          <w:rFonts w:ascii="Calibri" w:hAnsi="Calibri" w:eastAsia="Calibri" w:cs="Calibri" w:asciiTheme="minorAscii" w:hAnsiTheme="minorAscii" w:eastAsiaTheme="minorAscii" w:cstheme="minorAscii"/>
          <w:noProof w:val="0"/>
          <w:sz w:val="24"/>
          <w:szCs w:val="24"/>
          <w:lang w:val="en-US"/>
        </w:rPr>
      </w:pPr>
      <w:r w:rsidRPr="76992630" w:rsidR="7B5685F8">
        <w:rPr>
          <w:rFonts w:ascii="Calibri" w:hAnsi="Calibri" w:eastAsia="Calibri" w:cs="Calibri" w:asciiTheme="minorAscii" w:hAnsiTheme="minorAscii" w:eastAsiaTheme="minorAscii" w:cstheme="minorAscii"/>
          <w:noProof w:val="0"/>
          <w:sz w:val="24"/>
          <w:szCs w:val="24"/>
          <w:lang w:val="en-US"/>
        </w:rPr>
        <w:t xml:space="preserve"> </w:t>
      </w:r>
    </w:p>
    <w:p w:rsidRPr="007B1737" w:rsidR="00F44C8C" w:rsidP="76992630" w:rsidRDefault="00D66610" w14:paraId="59CE5B3A" w14:textId="6DFC9E0E">
      <w:pPr>
        <w:spacing w:before="0" w:beforeAutospacing="off" w:after="0" w:afterAutospacing="off" w:line="240" w:lineRule="auto"/>
        <w:rPr>
          <w:rFonts w:ascii="Calibri" w:hAnsi="Calibri" w:eastAsia="Calibri" w:cs="Calibri" w:asciiTheme="minorAscii" w:hAnsiTheme="minorAscii" w:eastAsiaTheme="minorAscii" w:cstheme="minorAscii"/>
          <w:noProof w:val="0"/>
          <w:sz w:val="24"/>
          <w:szCs w:val="24"/>
          <w:lang w:val="en-US"/>
        </w:rPr>
      </w:pPr>
      <w:r w:rsidRPr="76992630" w:rsidR="7B5685F8">
        <w:rPr>
          <w:rFonts w:ascii="Calibri" w:hAnsi="Calibri" w:eastAsia="Calibri" w:cs="Calibri" w:asciiTheme="minorAscii" w:hAnsiTheme="minorAscii" w:eastAsiaTheme="minorAscii" w:cstheme="minorAscii"/>
          <w:noProof w:val="0"/>
          <w:sz w:val="24"/>
          <w:szCs w:val="24"/>
          <w:lang w:val="en-US"/>
        </w:rPr>
        <w:t>She is the creator of the Donor Visibility and Inclusion Framework™ and the C.L.E.A.R. Prompting Framework™, and she is the author of “Notes in the Margins: When Being Great Still isn’t Good Enough” as well as her forthcoming book “She Who Builds: The Feminist Fundraiser – Power, Strategy, and Equity in a Patriarchal Sector.”</w:t>
      </w:r>
    </w:p>
    <w:p w:rsidRPr="007B1737" w:rsidR="00F44C8C" w:rsidP="76992630" w:rsidRDefault="00D66610" w14:paraId="1144B19F" w14:textId="3F7AA52A">
      <w:pPr>
        <w:spacing w:before="0" w:beforeAutospacing="off" w:after="0" w:afterAutospacing="off" w:line="240" w:lineRule="auto"/>
        <w:rPr>
          <w:rFonts w:ascii="Calibri" w:hAnsi="Calibri" w:eastAsia="Calibri" w:cs="Calibri" w:asciiTheme="minorAscii" w:hAnsiTheme="minorAscii" w:eastAsiaTheme="minorAscii" w:cstheme="minorAscii"/>
          <w:noProof w:val="0"/>
          <w:sz w:val="24"/>
          <w:szCs w:val="24"/>
          <w:lang w:val="en-US"/>
        </w:rPr>
      </w:pPr>
      <w:r w:rsidRPr="76992630" w:rsidR="7B5685F8">
        <w:rPr>
          <w:rFonts w:ascii="Calibri" w:hAnsi="Calibri" w:eastAsia="Calibri" w:cs="Calibri" w:asciiTheme="minorAscii" w:hAnsiTheme="minorAscii" w:eastAsiaTheme="minorAscii" w:cstheme="minorAscii"/>
          <w:noProof w:val="0"/>
          <w:sz w:val="24"/>
          <w:szCs w:val="24"/>
          <w:lang w:val="en-US"/>
        </w:rPr>
        <w:t xml:space="preserve"> </w:t>
      </w:r>
    </w:p>
    <w:p w:rsidRPr="007B1737" w:rsidR="00F44C8C" w:rsidP="76992630" w:rsidRDefault="00D66610" w14:paraId="5F721070" w14:textId="524DFDB3">
      <w:pPr>
        <w:spacing w:before="0" w:beforeAutospacing="off" w:after="0" w:afterAutospacing="off" w:line="240" w:lineRule="auto"/>
        <w:rPr>
          <w:rFonts w:ascii="Calibri" w:hAnsi="Calibri" w:eastAsia="Calibri" w:cs="Calibri" w:asciiTheme="minorAscii" w:hAnsiTheme="minorAscii" w:eastAsiaTheme="minorAscii" w:cstheme="minorAscii"/>
          <w:noProof w:val="0"/>
          <w:sz w:val="24"/>
          <w:szCs w:val="24"/>
          <w:lang w:val="en-US"/>
        </w:rPr>
      </w:pPr>
      <w:r w:rsidRPr="76992630" w:rsidR="7B5685F8">
        <w:rPr>
          <w:rFonts w:ascii="Calibri" w:hAnsi="Calibri" w:eastAsia="Calibri" w:cs="Calibri" w:asciiTheme="minorAscii" w:hAnsiTheme="minorAscii" w:eastAsiaTheme="minorAscii" w:cstheme="minorAscii"/>
          <w:noProof w:val="0"/>
          <w:sz w:val="24"/>
          <w:szCs w:val="24"/>
          <w:lang w:val="en-US"/>
        </w:rPr>
        <w:t>As a Consulting Partner, Maia guides clients in developing and implementing inclusive philanthropy strategies. Her work includes designing and delivering actionable recommendations and implementation-ready tools, from bias-informed audits and inclusive prospecting models to equity-focused metrics, including inclusive portfolio assignments. In addition, she oversees a micro-credentialing program for fundraising and advancement professionals.</w:t>
      </w:r>
    </w:p>
    <w:p w:rsidRPr="007B1737" w:rsidR="00F44C8C" w:rsidP="76992630" w:rsidRDefault="00D66610" w14:paraId="6B75BF0B" w14:textId="41B67D27">
      <w:pPr>
        <w:spacing w:before="0" w:beforeAutospacing="off" w:after="0" w:afterAutospacing="off" w:line="240" w:lineRule="auto"/>
      </w:pPr>
      <w:r w:rsidRPr="76992630" w:rsidR="7B5685F8">
        <w:rPr>
          <w:rFonts w:ascii="Inconsolata Condensed" w:hAnsi="Inconsolata Condensed" w:eastAsia="Inconsolata Condensed" w:cs="Inconsolata Condensed"/>
          <w:noProof w:val="0"/>
          <w:sz w:val="22"/>
          <w:szCs w:val="22"/>
          <w:lang w:val="en-US"/>
        </w:rPr>
        <w:t xml:space="preserve"> </w:t>
      </w:r>
    </w:p>
    <w:p w:rsidRPr="007B1737" w:rsidR="00F44C8C" w:rsidP="76992630" w:rsidRDefault="00D66610" w14:paraId="4BA598CE" w14:textId="34BBD012">
      <w:pPr>
        <w:spacing w:before="0" w:beforeAutospacing="off" w:after="0" w:afterAutospacing="off" w:line="240" w:lineRule="auto"/>
        <w:rPr>
          <w:rFonts w:ascii="Inconsolata Condensed" w:hAnsi="Inconsolata Condensed" w:eastAsia="Inconsolata Condensed" w:cs="Inconsolata Condensed"/>
          <w:noProof w:val="0"/>
          <w:sz w:val="22"/>
          <w:szCs w:val="22"/>
          <w:lang w:val="en-US"/>
        </w:rPr>
      </w:pPr>
    </w:p>
    <w:p w:rsidRPr="007B1737" w:rsidR="00F44C8C" w:rsidP="002621DA" w:rsidRDefault="00D66610" w14:paraId="7D10DE24" w14:textId="6CC7CBB7">
      <w:pPr>
        <w:spacing w:line="240" w:lineRule="auto"/>
      </w:pPr>
    </w:p>
    <w:sectPr w:rsidRPr="007B1737" w:rsidR="00F44C8C" w:rsidSect="00F23F2B">
      <w:footerReference w:type="default" r:id="rId12"/>
      <w:type w:val="continuous"/>
      <w:pgSz w:w="12240" w:h="15840" w:orient="portrait"/>
      <w:pgMar w:top="1224"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3DB5" w:rsidRDefault="000C3DB5" w14:paraId="4AB1FF15" w14:textId="77777777">
      <w:pPr>
        <w:spacing w:line="240" w:lineRule="auto"/>
      </w:pPr>
      <w:r>
        <w:separator/>
      </w:r>
    </w:p>
  </w:endnote>
  <w:endnote w:type="continuationSeparator" w:id="0">
    <w:p w:rsidR="000C3DB5" w:rsidRDefault="000C3DB5" w14:paraId="1E56F815"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hnschrift Light SemiCondense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127759" w:rsidR="00E36E4C" w:rsidP="00127759" w:rsidRDefault="009E4CBA" w14:paraId="2530D469" w14:textId="2D153190">
    <w:pPr>
      <w:pStyle w:val="Footer"/>
    </w:pPr>
    <w:r>
      <w:rPr>
        <w:noProof/>
      </w:rPr>
      <w:drawing>
        <wp:anchor distT="0" distB="0" distL="114300" distR="114300" simplePos="0" relativeHeight="251659264" behindDoc="0" locked="0" layoutInCell="1" allowOverlap="1" wp14:anchorId="211B2AAB" wp14:editId="7AFB6DE9">
          <wp:simplePos x="0" y="0"/>
          <wp:positionH relativeFrom="column">
            <wp:posOffset>5003429</wp:posOffset>
          </wp:positionH>
          <wp:positionV relativeFrom="page">
            <wp:posOffset>9377045</wp:posOffset>
          </wp:positionV>
          <wp:extent cx="1600200" cy="400050"/>
          <wp:effectExtent l="0" t="0" r="0" b="0"/>
          <wp:wrapNone/>
          <wp:docPr id="613664444" name="Picture 2" descr="A blue and grey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664444" name="Picture 2" descr="A blue and grey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00200" cy="400050"/>
                  </a:xfrm>
                  <a:prstGeom prst="rect">
                    <a:avLst/>
                  </a:prstGeom>
                </pic:spPr>
              </pic:pic>
            </a:graphicData>
          </a:graphic>
          <wp14:sizeRelH relativeFrom="margin">
            <wp14:pctWidth>0</wp14:pctWidth>
          </wp14:sizeRelH>
          <wp14:sizeRelV relativeFrom="margin">
            <wp14:pctHeight>0</wp14:pctHeight>
          </wp14:sizeRelV>
        </wp:anchor>
      </w:drawing>
    </w:r>
    <w:r w:rsidRPr="00127759" w:rsidR="00E36E4C">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3DB5" w:rsidRDefault="000C3DB5" w14:paraId="037F9FFC" w14:textId="77777777">
      <w:pPr>
        <w:spacing w:line="240" w:lineRule="auto"/>
      </w:pPr>
      <w:r>
        <w:separator/>
      </w:r>
    </w:p>
  </w:footnote>
  <w:footnote w:type="continuationSeparator" w:id="0">
    <w:p w:rsidR="000C3DB5" w:rsidRDefault="000C3DB5" w14:paraId="100EA79A" w14:textId="7777777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18C7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A92C1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26BF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AC8FA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D2E8980"/>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6B226D6E"/>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43384050"/>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AA2E4408"/>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5DE6BB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8F607A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0E92A2E"/>
    <w:multiLevelType w:val="hybridMultilevel"/>
    <w:tmpl w:val="CFA2F4F2"/>
    <w:lvl w:ilvl="0" w:tplc="3F90D292">
      <w:start w:val="1"/>
      <w:numFmt w:val="bullet"/>
      <w:lvlText w:val=""/>
      <w:lvlJc w:val="left"/>
      <w:pPr>
        <w:ind w:left="720" w:hanging="360"/>
      </w:pPr>
      <w:rPr>
        <w:rFonts w:hint="default" w:ascii="Wingdings" w:hAnsi="Wingdings"/>
        <w:b/>
        <w:color w:val="4F81BD" w:themeColor="accent1"/>
        <w:position w:val="0"/>
        <w:sz w:val="24"/>
        <w:szCs w:val="30"/>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1" w15:restartNumberingAfterBreak="0">
    <w:nsid w:val="0B0A3B72"/>
    <w:multiLevelType w:val="hybridMultilevel"/>
    <w:tmpl w:val="9F8C69DC"/>
    <w:lvl w:ilvl="0" w:tplc="3F90D292">
      <w:start w:val="1"/>
      <w:numFmt w:val="bullet"/>
      <w:lvlText w:val=""/>
      <w:lvlJc w:val="left"/>
      <w:pPr>
        <w:ind w:left="360" w:hanging="360"/>
      </w:pPr>
      <w:rPr>
        <w:rFonts w:hint="default" w:ascii="Wingdings" w:hAnsi="Wingdings"/>
        <w:b/>
        <w:i w:val="0"/>
        <w:color w:val="4F81BD" w:themeColor="accent1"/>
        <w:position w:val="-3"/>
        <w:sz w:val="24"/>
        <w:szCs w:val="30"/>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2" w15:restartNumberingAfterBreak="0">
    <w:nsid w:val="0E9A5436"/>
    <w:multiLevelType w:val="hybridMultilevel"/>
    <w:tmpl w:val="AD44B68C"/>
    <w:lvl w:ilvl="0" w:tplc="3F90D292">
      <w:start w:val="1"/>
      <w:numFmt w:val="bullet"/>
      <w:lvlText w:val=""/>
      <w:lvlJc w:val="left"/>
      <w:pPr>
        <w:ind w:left="360" w:hanging="360"/>
      </w:pPr>
      <w:rPr>
        <w:rFonts w:hint="default" w:ascii="Wingdings" w:hAnsi="Wingdings"/>
        <w:color w:val="4F81BD" w:themeColor="accent1"/>
        <w:sz w:val="24"/>
        <w:szCs w:val="3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3" w15:restartNumberingAfterBreak="0">
    <w:nsid w:val="1471563B"/>
    <w:multiLevelType w:val="hybridMultilevel"/>
    <w:tmpl w:val="B2ACEAC6"/>
    <w:lvl w:ilvl="0" w:tplc="2D92A092">
      <w:start w:val="1"/>
      <w:numFmt w:val="bullet"/>
      <w:pStyle w:val="BulletCheck"/>
      <w:lvlText w:val=""/>
      <w:lvlJc w:val="left"/>
      <w:pPr>
        <w:ind w:left="360" w:hanging="360"/>
      </w:pPr>
      <w:rPr>
        <w:rFonts w:hint="default" w:ascii="Wingdings" w:hAnsi="Wingdings"/>
        <w:b/>
        <w:i w:val="0"/>
        <w:color w:val="50641A"/>
        <w:position w:val="-2"/>
        <w:sz w:val="24"/>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4" w15:restartNumberingAfterBreak="0">
    <w:nsid w:val="177178EC"/>
    <w:multiLevelType w:val="hybridMultilevel"/>
    <w:tmpl w:val="EFCE33F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5" w15:restartNumberingAfterBreak="0">
    <w:nsid w:val="18EE0F96"/>
    <w:multiLevelType w:val="hybridMultilevel"/>
    <w:tmpl w:val="768672B0"/>
    <w:lvl w:ilvl="0" w:tplc="FAC4D40C">
      <w:start w:val="1"/>
      <w:numFmt w:val="bullet"/>
      <w:lvlText w:val="n"/>
      <w:lvlJc w:val="left"/>
      <w:pPr>
        <w:ind w:left="360" w:hanging="360"/>
      </w:pPr>
      <w:rPr>
        <w:rFonts w:hint="default" w:ascii="Wingdings" w:hAnsi="Wingdings"/>
        <w:color w:val="D6181F"/>
        <w:position w:val="2"/>
        <w:sz w:val="14"/>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16" w15:restartNumberingAfterBreak="0">
    <w:nsid w:val="19CF4B19"/>
    <w:multiLevelType w:val="hybridMultilevel"/>
    <w:tmpl w:val="943674E2"/>
    <w:lvl w:ilvl="0" w:tplc="04090001">
      <w:start w:val="1"/>
      <w:numFmt w:val="bullet"/>
      <w:lvlText w:val=""/>
      <w:lvlJc w:val="left"/>
      <w:pPr>
        <w:ind w:left="360" w:hanging="360"/>
      </w:pPr>
      <w:rPr>
        <w:rFonts w:hint="default" w:ascii="Symbol" w:hAnsi="Symbol"/>
        <w:b/>
        <w:i w:val="0"/>
        <w:color w:val="E5173E"/>
        <w:position w:val="-3"/>
        <w:sz w:val="24"/>
        <w:szCs w:val="30"/>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7" w15:restartNumberingAfterBreak="0">
    <w:nsid w:val="2A2638DD"/>
    <w:multiLevelType w:val="hybridMultilevel"/>
    <w:tmpl w:val="8E781AE0"/>
    <w:lvl w:ilvl="0" w:tplc="3F90D292">
      <w:start w:val="1"/>
      <w:numFmt w:val="bullet"/>
      <w:lvlText w:val=""/>
      <w:lvlJc w:val="left"/>
      <w:pPr>
        <w:ind w:left="720" w:hanging="360"/>
      </w:pPr>
      <w:rPr>
        <w:rFonts w:hint="default" w:ascii="Wingdings" w:hAnsi="Wingdings"/>
        <w:color w:val="4F81BD" w:themeColor="accent1"/>
        <w:sz w:val="24"/>
        <w:szCs w:val="3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0E75201"/>
    <w:multiLevelType w:val="hybridMultilevel"/>
    <w:tmpl w:val="63DA0270"/>
    <w:lvl w:ilvl="0" w:tplc="3F90D292">
      <w:start w:val="1"/>
      <w:numFmt w:val="bullet"/>
      <w:lvlText w:val=""/>
      <w:lvlJc w:val="left"/>
      <w:pPr>
        <w:ind w:left="360" w:hanging="360"/>
      </w:pPr>
      <w:rPr>
        <w:rFonts w:hint="default" w:ascii="Wingdings" w:hAnsi="Wingdings"/>
        <w:b/>
        <w:color w:val="4F81BD" w:themeColor="accent1"/>
        <w:position w:val="0"/>
        <w:sz w:val="24"/>
        <w:szCs w:val="30"/>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9" w15:restartNumberingAfterBreak="0">
    <w:nsid w:val="37421764"/>
    <w:multiLevelType w:val="hybridMultilevel"/>
    <w:tmpl w:val="2496FFFA"/>
    <w:lvl w:ilvl="0" w:tplc="B1BE6EF4">
      <w:start w:val="1"/>
      <w:numFmt w:val="bullet"/>
      <w:pStyle w:val="Bullet-Price"/>
      <w:lvlText w:val=""/>
      <w:lvlJc w:val="left"/>
      <w:pPr>
        <w:ind w:left="720" w:hanging="360"/>
      </w:pPr>
      <w:rPr>
        <w:rFonts w:hint="default" w:ascii="Wingdings" w:hAnsi="Wingdings"/>
        <w:b/>
        <w:color w:val="808080" w:themeColor="background1" w:themeShade="80"/>
        <w:position w:val="0"/>
        <w:sz w:val="24"/>
        <w:szCs w:val="24"/>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0" w15:restartNumberingAfterBreak="0">
    <w:nsid w:val="37592147"/>
    <w:multiLevelType w:val="hybridMultilevel"/>
    <w:tmpl w:val="EBB056C2"/>
    <w:lvl w:ilvl="0" w:tplc="A1BC1926">
      <w:start w:val="1"/>
      <w:numFmt w:val="bullet"/>
      <w:pStyle w:val="Bullet1"/>
      <w:lvlText w:val=""/>
      <w:lvlJc w:val="left"/>
      <w:pPr>
        <w:ind w:left="360" w:hanging="360"/>
      </w:pPr>
      <w:rPr>
        <w:rFonts w:hint="default" w:ascii="Wingdings" w:hAnsi="Wingdings"/>
        <w:color w:val="416910"/>
        <w:sz w:val="24"/>
        <w:szCs w:val="3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1" w15:restartNumberingAfterBreak="0">
    <w:nsid w:val="37D533DF"/>
    <w:multiLevelType w:val="hybridMultilevel"/>
    <w:tmpl w:val="2C0410D2"/>
    <w:lvl w:ilvl="0" w:tplc="B5CE315E">
      <w:start w:val="1200"/>
      <w:numFmt w:val="bullet"/>
      <w:pStyle w:val="Bullet-Dash"/>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86E014E"/>
    <w:multiLevelType w:val="hybridMultilevel"/>
    <w:tmpl w:val="65A0400E"/>
    <w:lvl w:ilvl="0" w:tplc="CA46944C">
      <w:start w:val="16"/>
      <w:numFmt w:val="bullet"/>
      <w:lvlText w:val="-"/>
      <w:lvlJc w:val="left"/>
      <w:pPr>
        <w:ind w:left="720" w:hanging="360"/>
      </w:pPr>
      <w:rPr>
        <w:rFonts w:hint="default" w:ascii="Garamond" w:hAnsi="Garamond"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3A673395"/>
    <w:multiLevelType w:val="hybridMultilevel"/>
    <w:tmpl w:val="9104B112"/>
    <w:lvl w:ilvl="0" w:tplc="3F90D292">
      <w:start w:val="1"/>
      <w:numFmt w:val="bullet"/>
      <w:lvlText w:val=""/>
      <w:lvlJc w:val="left"/>
      <w:pPr>
        <w:ind w:left="360" w:hanging="360"/>
      </w:pPr>
      <w:rPr>
        <w:rFonts w:hint="default" w:ascii="Wingdings" w:hAnsi="Wingdings"/>
        <w:color w:val="4F81BD" w:themeColor="accent1"/>
        <w:sz w:val="24"/>
        <w:szCs w:val="3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3C5F4E3E"/>
    <w:multiLevelType w:val="hybridMultilevel"/>
    <w:tmpl w:val="AC2A6C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7845FAC"/>
    <w:multiLevelType w:val="hybridMultilevel"/>
    <w:tmpl w:val="C5D27D1E"/>
    <w:lvl w:ilvl="0" w:tplc="66E00D0C">
      <w:start w:val="1"/>
      <w:numFmt w:val="bullet"/>
      <w:pStyle w:val="Bullet1-Purple"/>
      <w:lvlText w:val=""/>
      <w:lvlJc w:val="left"/>
      <w:pPr>
        <w:ind w:left="360" w:hanging="360"/>
      </w:pPr>
      <w:rPr>
        <w:rFonts w:hint="default" w:ascii="Wingdings" w:hAnsi="Wingdings"/>
        <w:b/>
        <w:i w:val="0"/>
        <w:color w:val="E5173E"/>
        <w:position w:val="-3"/>
        <w:sz w:val="24"/>
        <w:szCs w:val="30"/>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26" w15:restartNumberingAfterBreak="0">
    <w:nsid w:val="49BA25E0"/>
    <w:multiLevelType w:val="hybridMultilevel"/>
    <w:tmpl w:val="52E80964"/>
    <w:lvl w:ilvl="0" w:tplc="3F90D292">
      <w:start w:val="1"/>
      <w:numFmt w:val="bullet"/>
      <w:lvlText w:val=""/>
      <w:lvlJc w:val="left"/>
      <w:pPr>
        <w:ind w:left="360" w:hanging="360"/>
      </w:pPr>
      <w:rPr>
        <w:rFonts w:hint="default" w:ascii="Wingdings" w:hAnsi="Wingdings"/>
        <w:color w:val="4F81BD" w:themeColor="accent1"/>
        <w:position w:val="2"/>
        <w:sz w:val="24"/>
        <w:szCs w:val="30"/>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27" w15:restartNumberingAfterBreak="0">
    <w:nsid w:val="49E33D35"/>
    <w:multiLevelType w:val="hybridMultilevel"/>
    <w:tmpl w:val="6B0C1330"/>
    <w:lvl w:ilvl="0" w:tplc="8D16F44A">
      <w:start w:val="1"/>
      <w:numFmt w:val="bullet"/>
      <w:lvlText w:val=""/>
      <w:lvlJc w:val="left"/>
      <w:pPr>
        <w:ind w:left="360" w:hanging="360"/>
      </w:pPr>
      <w:rPr>
        <w:rFonts w:hint="default" w:ascii="Wingdings" w:hAnsi="Wingdings"/>
        <w:b w:val="0"/>
        <w:i w:val="0"/>
        <w:color w:val="ADA49D"/>
        <w:position w:val="2"/>
        <w:sz w:val="1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19630DE"/>
    <w:multiLevelType w:val="hybridMultilevel"/>
    <w:tmpl w:val="BF8838C4"/>
    <w:lvl w:ilvl="0" w:tplc="3F90D292">
      <w:start w:val="1"/>
      <w:numFmt w:val="bullet"/>
      <w:lvlText w:val=""/>
      <w:lvlJc w:val="left"/>
      <w:pPr>
        <w:ind w:left="360" w:hanging="360"/>
      </w:pPr>
      <w:rPr>
        <w:rFonts w:hint="default" w:ascii="Wingdings" w:hAnsi="Wingdings"/>
        <w:color w:val="4F81BD" w:themeColor="accent1"/>
        <w:sz w:val="24"/>
        <w:szCs w:val="3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9" w15:restartNumberingAfterBreak="0">
    <w:nsid w:val="524D133D"/>
    <w:multiLevelType w:val="hybridMultilevel"/>
    <w:tmpl w:val="71821A76"/>
    <w:lvl w:ilvl="0" w:tplc="3F90D292">
      <w:start w:val="1"/>
      <w:numFmt w:val="bullet"/>
      <w:lvlText w:val=""/>
      <w:lvlJc w:val="left"/>
      <w:pPr>
        <w:ind w:left="360" w:hanging="360"/>
      </w:pPr>
      <w:rPr>
        <w:rFonts w:hint="default" w:ascii="Wingdings" w:hAnsi="Wingdings"/>
        <w:color w:val="4F81BD" w:themeColor="accent1"/>
        <w:sz w:val="24"/>
        <w:szCs w:val="3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0" w15:restartNumberingAfterBreak="0">
    <w:nsid w:val="54436003"/>
    <w:multiLevelType w:val="hybridMultilevel"/>
    <w:tmpl w:val="2FD0CC36"/>
    <w:lvl w:ilvl="0" w:tplc="3F90D292">
      <w:start w:val="1"/>
      <w:numFmt w:val="bullet"/>
      <w:lvlText w:val=""/>
      <w:lvlJc w:val="left"/>
      <w:pPr>
        <w:ind w:left="360" w:hanging="360"/>
      </w:pPr>
      <w:rPr>
        <w:rFonts w:hint="default" w:ascii="Wingdings" w:hAnsi="Wingdings"/>
        <w:b/>
        <w:i w:val="0"/>
        <w:color w:val="4F81BD" w:themeColor="accent1"/>
        <w:position w:val="-3"/>
        <w:sz w:val="24"/>
        <w:szCs w:val="30"/>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31" w15:restartNumberingAfterBreak="0">
    <w:nsid w:val="578B3C33"/>
    <w:multiLevelType w:val="hybridMultilevel"/>
    <w:tmpl w:val="3468F016"/>
    <w:lvl w:ilvl="0" w:tplc="4AD06954">
      <w:start w:val="1"/>
      <w:numFmt w:val="bullet"/>
      <w:pStyle w:val="Bullet-Experience"/>
      <w:lvlText w:val=""/>
      <w:lvlJc w:val="left"/>
      <w:pPr>
        <w:ind w:left="360" w:hanging="360"/>
      </w:pPr>
      <w:rPr>
        <w:rFonts w:hint="default" w:ascii="Wingdings" w:hAnsi="Wingdings"/>
        <w:b/>
        <w:i w:val="0"/>
        <w:color w:val="00569D"/>
        <w:position w:val="-3"/>
        <w:sz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56A4EB7"/>
    <w:multiLevelType w:val="hybridMultilevel"/>
    <w:tmpl w:val="58040780"/>
    <w:lvl w:ilvl="0" w:tplc="3C388C4A">
      <w:start w:val="1"/>
      <w:numFmt w:val="bullet"/>
      <w:pStyle w:val="Bullet-check"/>
      <w:lvlText w:val=""/>
      <w:lvlJc w:val="left"/>
      <w:pPr>
        <w:ind w:left="360" w:hanging="360"/>
      </w:pPr>
      <w:rPr>
        <w:rFonts w:hint="default" w:ascii="Wingdings" w:hAnsi="Wingdings"/>
        <w:b/>
        <w:i w:val="0"/>
        <w:color w:val="416910"/>
        <w:position w:val="-2"/>
        <w:sz w:val="24"/>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A0219BC"/>
    <w:multiLevelType w:val="hybridMultilevel"/>
    <w:tmpl w:val="D9CAC938"/>
    <w:lvl w:ilvl="0" w:tplc="3F90D292">
      <w:start w:val="1"/>
      <w:numFmt w:val="bullet"/>
      <w:lvlText w:val=""/>
      <w:lvlJc w:val="left"/>
      <w:pPr>
        <w:ind w:left="360" w:hanging="360"/>
      </w:pPr>
      <w:rPr>
        <w:rFonts w:hint="default" w:ascii="Wingdings" w:hAnsi="Wingdings"/>
        <w:b/>
        <w:i w:val="0"/>
        <w:color w:val="4F81BD" w:themeColor="accent1"/>
        <w:position w:val="-3"/>
        <w:sz w:val="24"/>
        <w:szCs w:val="30"/>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34" w15:restartNumberingAfterBreak="0">
    <w:nsid w:val="7FDA33AF"/>
    <w:multiLevelType w:val="hybridMultilevel"/>
    <w:tmpl w:val="22882B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3561355">
    <w:abstractNumId w:val="14"/>
  </w:num>
  <w:num w:numId="2" w16cid:durableId="156071635">
    <w:abstractNumId w:val="25"/>
  </w:num>
  <w:num w:numId="3" w16cid:durableId="602958951">
    <w:abstractNumId w:val="15"/>
  </w:num>
  <w:num w:numId="4" w16cid:durableId="1927687372">
    <w:abstractNumId w:val="16"/>
  </w:num>
  <w:num w:numId="5" w16cid:durableId="1375081030">
    <w:abstractNumId w:val="20"/>
  </w:num>
  <w:num w:numId="6" w16cid:durableId="1389108603">
    <w:abstractNumId w:val="26"/>
  </w:num>
  <w:num w:numId="7" w16cid:durableId="181365207">
    <w:abstractNumId w:val="11"/>
  </w:num>
  <w:num w:numId="8" w16cid:durableId="1720131420">
    <w:abstractNumId w:val="30"/>
  </w:num>
  <w:num w:numId="9" w16cid:durableId="1742175792">
    <w:abstractNumId w:val="33"/>
  </w:num>
  <w:num w:numId="10" w16cid:durableId="1395739381">
    <w:abstractNumId w:val="23"/>
  </w:num>
  <w:num w:numId="11" w16cid:durableId="7372032">
    <w:abstractNumId w:val="12"/>
  </w:num>
  <w:num w:numId="12" w16cid:durableId="1993176118">
    <w:abstractNumId w:val="34"/>
  </w:num>
  <w:num w:numId="13" w16cid:durableId="1682051324">
    <w:abstractNumId w:val="19"/>
  </w:num>
  <w:num w:numId="14" w16cid:durableId="770783000">
    <w:abstractNumId w:val="18"/>
  </w:num>
  <w:num w:numId="15" w16cid:durableId="289094953">
    <w:abstractNumId w:val="10"/>
  </w:num>
  <w:num w:numId="16" w16cid:durableId="1788886023">
    <w:abstractNumId w:val="29"/>
  </w:num>
  <w:num w:numId="17" w16cid:durableId="23411845">
    <w:abstractNumId w:val="28"/>
  </w:num>
  <w:num w:numId="18" w16cid:durableId="1887987854">
    <w:abstractNumId w:val="24"/>
  </w:num>
  <w:num w:numId="19" w16cid:durableId="2104492481">
    <w:abstractNumId w:val="17"/>
  </w:num>
  <w:num w:numId="20" w16cid:durableId="592127520">
    <w:abstractNumId w:val="20"/>
    <w:lvlOverride w:ilvl="0">
      <w:startOverride w:val="1"/>
    </w:lvlOverride>
  </w:num>
  <w:num w:numId="21" w16cid:durableId="1677347913">
    <w:abstractNumId w:val="21"/>
  </w:num>
  <w:num w:numId="22" w16cid:durableId="1268463585">
    <w:abstractNumId w:val="9"/>
  </w:num>
  <w:num w:numId="23" w16cid:durableId="2065250741">
    <w:abstractNumId w:val="7"/>
  </w:num>
  <w:num w:numId="24" w16cid:durableId="963923551">
    <w:abstractNumId w:val="6"/>
  </w:num>
  <w:num w:numId="25" w16cid:durableId="82576765">
    <w:abstractNumId w:val="5"/>
  </w:num>
  <w:num w:numId="26" w16cid:durableId="588660899">
    <w:abstractNumId w:val="4"/>
  </w:num>
  <w:num w:numId="27" w16cid:durableId="1394088331">
    <w:abstractNumId w:val="8"/>
  </w:num>
  <w:num w:numId="28" w16cid:durableId="1526751352">
    <w:abstractNumId w:val="3"/>
  </w:num>
  <w:num w:numId="29" w16cid:durableId="1660111969">
    <w:abstractNumId w:val="2"/>
  </w:num>
  <w:num w:numId="30" w16cid:durableId="421951558">
    <w:abstractNumId w:val="1"/>
  </w:num>
  <w:num w:numId="31" w16cid:durableId="2123573630">
    <w:abstractNumId w:val="0"/>
  </w:num>
  <w:num w:numId="32" w16cid:durableId="2009483287">
    <w:abstractNumId w:val="32"/>
  </w:num>
  <w:num w:numId="33" w16cid:durableId="2116099610">
    <w:abstractNumId w:val="20"/>
    <w:lvlOverride w:ilvl="0">
      <w:startOverride w:val="1"/>
    </w:lvlOverride>
  </w:num>
  <w:num w:numId="34" w16cid:durableId="1067267802">
    <w:abstractNumId w:val="32"/>
    <w:lvlOverride w:ilvl="0">
      <w:startOverride w:val="1"/>
    </w:lvlOverride>
  </w:num>
  <w:num w:numId="35" w16cid:durableId="1184057069">
    <w:abstractNumId w:val="15"/>
    <w:lvlOverride w:ilvl="0">
      <w:startOverride w:val="1"/>
    </w:lvlOverride>
  </w:num>
  <w:num w:numId="36" w16cid:durableId="785277344">
    <w:abstractNumId w:val="31"/>
  </w:num>
  <w:num w:numId="37" w16cid:durableId="127017441">
    <w:abstractNumId w:val="27"/>
  </w:num>
  <w:num w:numId="38" w16cid:durableId="403992372">
    <w:abstractNumId w:val="22"/>
  </w:num>
  <w:num w:numId="39" w16cid:durableId="226260262">
    <w:abstractNumId w:val="13"/>
  </w:num>
  <w:num w:numId="40" w16cid:durableId="1552767983">
    <w:abstractNumId w:val="2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C97"/>
    <w:rsid w:val="000043EF"/>
    <w:rsid w:val="000060F9"/>
    <w:rsid w:val="000156AD"/>
    <w:rsid w:val="00024C97"/>
    <w:rsid w:val="00030451"/>
    <w:rsid w:val="00040A80"/>
    <w:rsid w:val="00057E2F"/>
    <w:rsid w:val="000640F0"/>
    <w:rsid w:val="00074890"/>
    <w:rsid w:val="00075F0C"/>
    <w:rsid w:val="00092692"/>
    <w:rsid w:val="000931EF"/>
    <w:rsid w:val="00093858"/>
    <w:rsid w:val="000A19E0"/>
    <w:rsid w:val="000A57FF"/>
    <w:rsid w:val="000A5EC2"/>
    <w:rsid w:val="000A7658"/>
    <w:rsid w:val="000A7B3B"/>
    <w:rsid w:val="000B677C"/>
    <w:rsid w:val="000C3DB5"/>
    <w:rsid w:val="000C5801"/>
    <w:rsid w:val="000D1006"/>
    <w:rsid w:val="000D143C"/>
    <w:rsid w:val="000D5AB8"/>
    <w:rsid w:val="000F1D4C"/>
    <w:rsid w:val="00100285"/>
    <w:rsid w:val="00102D0A"/>
    <w:rsid w:val="0010519E"/>
    <w:rsid w:val="00105D7D"/>
    <w:rsid w:val="001124D8"/>
    <w:rsid w:val="001160DC"/>
    <w:rsid w:val="00116A4D"/>
    <w:rsid w:val="00117557"/>
    <w:rsid w:val="00117C6A"/>
    <w:rsid w:val="00120AD8"/>
    <w:rsid w:val="00122AD1"/>
    <w:rsid w:val="0012362F"/>
    <w:rsid w:val="00127759"/>
    <w:rsid w:val="00134AB9"/>
    <w:rsid w:val="00137BDB"/>
    <w:rsid w:val="001533B5"/>
    <w:rsid w:val="00157529"/>
    <w:rsid w:val="00163509"/>
    <w:rsid w:val="00164B5F"/>
    <w:rsid w:val="001652D9"/>
    <w:rsid w:val="00176A47"/>
    <w:rsid w:val="001879DC"/>
    <w:rsid w:val="00187C3D"/>
    <w:rsid w:val="00192879"/>
    <w:rsid w:val="00194D48"/>
    <w:rsid w:val="001B3F48"/>
    <w:rsid w:val="001B4053"/>
    <w:rsid w:val="001C74A7"/>
    <w:rsid w:val="00222F75"/>
    <w:rsid w:val="00223EB4"/>
    <w:rsid w:val="00240A52"/>
    <w:rsid w:val="00252B84"/>
    <w:rsid w:val="002621DA"/>
    <w:rsid w:val="002630A5"/>
    <w:rsid w:val="0026707F"/>
    <w:rsid w:val="00284FD7"/>
    <w:rsid w:val="0028514F"/>
    <w:rsid w:val="002A5C62"/>
    <w:rsid w:val="002B5B16"/>
    <w:rsid w:val="002B5E54"/>
    <w:rsid w:val="002B7B72"/>
    <w:rsid w:val="002C025C"/>
    <w:rsid w:val="002C39E8"/>
    <w:rsid w:val="002D6C9D"/>
    <w:rsid w:val="002F39F0"/>
    <w:rsid w:val="002F4142"/>
    <w:rsid w:val="00307816"/>
    <w:rsid w:val="00314A0E"/>
    <w:rsid w:val="00314CFD"/>
    <w:rsid w:val="00320DB2"/>
    <w:rsid w:val="00332476"/>
    <w:rsid w:val="00334D05"/>
    <w:rsid w:val="00334EBF"/>
    <w:rsid w:val="003372A1"/>
    <w:rsid w:val="00346AEA"/>
    <w:rsid w:val="00353E91"/>
    <w:rsid w:val="00356BCE"/>
    <w:rsid w:val="003607DB"/>
    <w:rsid w:val="003727D8"/>
    <w:rsid w:val="00375B12"/>
    <w:rsid w:val="003A6CA3"/>
    <w:rsid w:val="003B43D1"/>
    <w:rsid w:val="003B56C9"/>
    <w:rsid w:val="003C010A"/>
    <w:rsid w:val="003C1528"/>
    <w:rsid w:val="003C4DBB"/>
    <w:rsid w:val="003C6E01"/>
    <w:rsid w:val="003D1FC8"/>
    <w:rsid w:val="003E32AA"/>
    <w:rsid w:val="003E35B7"/>
    <w:rsid w:val="003E4AEE"/>
    <w:rsid w:val="003E6AEC"/>
    <w:rsid w:val="003E6C08"/>
    <w:rsid w:val="003F7185"/>
    <w:rsid w:val="00407AEE"/>
    <w:rsid w:val="00420431"/>
    <w:rsid w:val="00430A5E"/>
    <w:rsid w:val="00431F2B"/>
    <w:rsid w:val="004353CE"/>
    <w:rsid w:val="00436593"/>
    <w:rsid w:val="00436F95"/>
    <w:rsid w:val="00444FD5"/>
    <w:rsid w:val="00453E4A"/>
    <w:rsid w:val="00465F0A"/>
    <w:rsid w:val="004765AF"/>
    <w:rsid w:val="00482A22"/>
    <w:rsid w:val="00483462"/>
    <w:rsid w:val="004865EC"/>
    <w:rsid w:val="0049057A"/>
    <w:rsid w:val="00490F92"/>
    <w:rsid w:val="004A0607"/>
    <w:rsid w:val="004A39F9"/>
    <w:rsid w:val="004A5614"/>
    <w:rsid w:val="004B73A0"/>
    <w:rsid w:val="004C05F4"/>
    <w:rsid w:val="004E0A74"/>
    <w:rsid w:val="004E2DA8"/>
    <w:rsid w:val="004E4386"/>
    <w:rsid w:val="004F08E7"/>
    <w:rsid w:val="004F1E6D"/>
    <w:rsid w:val="004F2D32"/>
    <w:rsid w:val="004F7A89"/>
    <w:rsid w:val="004F7C81"/>
    <w:rsid w:val="00507036"/>
    <w:rsid w:val="00512035"/>
    <w:rsid w:val="0051392B"/>
    <w:rsid w:val="005141F6"/>
    <w:rsid w:val="00522585"/>
    <w:rsid w:val="00527125"/>
    <w:rsid w:val="00531523"/>
    <w:rsid w:val="00541C1F"/>
    <w:rsid w:val="005546CB"/>
    <w:rsid w:val="005648D8"/>
    <w:rsid w:val="00572161"/>
    <w:rsid w:val="00572184"/>
    <w:rsid w:val="00582C2C"/>
    <w:rsid w:val="005938C6"/>
    <w:rsid w:val="0059428C"/>
    <w:rsid w:val="005947DA"/>
    <w:rsid w:val="00595651"/>
    <w:rsid w:val="00595913"/>
    <w:rsid w:val="005A2614"/>
    <w:rsid w:val="005A2742"/>
    <w:rsid w:val="005A27D2"/>
    <w:rsid w:val="005A6151"/>
    <w:rsid w:val="005B7335"/>
    <w:rsid w:val="005D120F"/>
    <w:rsid w:val="005E6486"/>
    <w:rsid w:val="005E7EC9"/>
    <w:rsid w:val="005F083B"/>
    <w:rsid w:val="00627C0C"/>
    <w:rsid w:val="00640B9A"/>
    <w:rsid w:val="0064465C"/>
    <w:rsid w:val="0068464D"/>
    <w:rsid w:val="00694F25"/>
    <w:rsid w:val="00697C71"/>
    <w:rsid w:val="006B199E"/>
    <w:rsid w:val="006B4014"/>
    <w:rsid w:val="006B5520"/>
    <w:rsid w:val="006C14C8"/>
    <w:rsid w:val="006D13B2"/>
    <w:rsid w:val="006D75BD"/>
    <w:rsid w:val="006F38E7"/>
    <w:rsid w:val="00716AF3"/>
    <w:rsid w:val="0072667F"/>
    <w:rsid w:val="0073602F"/>
    <w:rsid w:val="00745EFD"/>
    <w:rsid w:val="00754F6E"/>
    <w:rsid w:val="00756F07"/>
    <w:rsid w:val="00774A98"/>
    <w:rsid w:val="007926FE"/>
    <w:rsid w:val="007A005D"/>
    <w:rsid w:val="007A3B1B"/>
    <w:rsid w:val="007A513B"/>
    <w:rsid w:val="007A570E"/>
    <w:rsid w:val="007B2012"/>
    <w:rsid w:val="007C22F3"/>
    <w:rsid w:val="007C3237"/>
    <w:rsid w:val="007C74F7"/>
    <w:rsid w:val="007D5295"/>
    <w:rsid w:val="007E358D"/>
    <w:rsid w:val="008135C1"/>
    <w:rsid w:val="0082569E"/>
    <w:rsid w:val="00840281"/>
    <w:rsid w:val="00842CB7"/>
    <w:rsid w:val="00851A26"/>
    <w:rsid w:val="00861B98"/>
    <w:rsid w:val="008641B4"/>
    <w:rsid w:val="008663CA"/>
    <w:rsid w:val="00871B3F"/>
    <w:rsid w:val="008853F9"/>
    <w:rsid w:val="00891262"/>
    <w:rsid w:val="0089137A"/>
    <w:rsid w:val="00892624"/>
    <w:rsid w:val="008A0AE5"/>
    <w:rsid w:val="008A772C"/>
    <w:rsid w:val="008C1F4A"/>
    <w:rsid w:val="008C2E3C"/>
    <w:rsid w:val="008D727D"/>
    <w:rsid w:val="008D7341"/>
    <w:rsid w:val="008E2397"/>
    <w:rsid w:val="008F4716"/>
    <w:rsid w:val="008F7C2A"/>
    <w:rsid w:val="00906E12"/>
    <w:rsid w:val="00913B08"/>
    <w:rsid w:val="009348F9"/>
    <w:rsid w:val="00953796"/>
    <w:rsid w:val="00961E45"/>
    <w:rsid w:val="00970977"/>
    <w:rsid w:val="00973761"/>
    <w:rsid w:val="00973CF8"/>
    <w:rsid w:val="00975384"/>
    <w:rsid w:val="00975938"/>
    <w:rsid w:val="009775D3"/>
    <w:rsid w:val="0098110B"/>
    <w:rsid w:val="0098150F"/>
    <w:rsid w:val="00997CF7"/>
    <w:rsid w:val="009A0F77"/>
    <w:rsid w:val="009A4F38"/>
    <w:rsid w:val="009A5C86"/>
    <w:rsid w:val="009A73BE"/>
    <w:rsid w:val="009A7A53"/>
    <w:rsid w:val="009B09CD"/>
    <w:rsid w:val="009B198F"/>
    <w:rsid w:val="009B518A"/>
    <w:rsid w:val="009B6C20"/>
    <w:rsid w:val="009B7731"/>
    <w:rsid w:val="009C181B"/>
    <w:rsid w:val="009C70FB"/>
    <w:rsid w:val="009D439C"/>
    <w:rsid w:val="009D7CEF"/>
    <w:rsid w:val="009E08E8"/>
    <w:rsid w:val="009E4CBA"/>
    <w:rsid w:val="00A14707"/>
    <w:rsid w:val="00A16072"/>
    <w:rsid w:val="00A20AD0"/>
    <w:rsid w:val="00A22F0D"/>
    <w:rsid w:val="00A31B7F"/>
    <w:rsid w:val="00A3715A"/>
    <w:rsid w:val="00A45AED"/>
    <w:rsid w:val="00A5196B"/>
    <w:rsid w:val="00A56E19"/>
    <w:rsid w:val="00A612AF"/>
    <w:rsid w:val="00A6753C"/>
    <w:rsid w:val="00A80C0B"/>
    <w:rsid w:val="00A81A1A"/>
    <w:rsid w:val="00A87589"/>
    <w:rsid w:val="00A92A66"/>
    <w:rsid w:val="00A9344A"/>
    <w:rsid w:val="00AB0E3C"/>
    <w:rsid w:val="00AB1C82"/>
    <w:rsid w:val="00AB4A2E"/>
    <w:rsid w:val="00AC14A0"/>
    <w:rsid w:val="00AC61C5"/>
    <w:rsid w:val="00AD18D4"/>
    <w:rsid w:val="00AE6B8E"/>
    <w:rsid w:val="00AF242E"/>
    <w:rsid w:val="00AF4AFA"/>
    <w:rsid w:val="00B17F8B"/>
    <w:rsid w:val="00B279DD"/>
    <w:rsid w:val="00B423B9"/>
    <w:rsid w:val="00B427BF"/>
    <w:rsid w:val="00B44A15"/>
    <w:rsid w:val="00B46A04"/>
    <w:rsid w:val="00B540DD"/>
    <w:rsid w:val="00B56A3D"/>
    <w:rsid w:val="00B62BF5"/>
    <w:rsid w:val="00B62D37"/>
    <w:rsid w:val="00B65C24"/>
    <w:rsid w:val="00B763AE"/>
    <w:rsid w:val="00B82D4E"/>
    <w:rsid w:val="00B83AAD"/>
    <w:rsid w:val="00B83B3C"/>
    <w:rsid w:val="00BC150C"/>
    <w:rsid w:val="00BE11E7"/>
    <w:rsid w:val="00C01E02"/>
    <w:rsid w:val="00C11162"/>
    <w:rsid w:val="00C14F23"/>
    <w:rsid w:val="00C2258E"/>
    <w:rsid w:val="00C23280"/>
    <w:rsid w:val="00C27083"/>
    <w:rsid w:val="00C33252"/>
    <w:rsid w:val="00C35287"/>
    <w:rsid w:val="00C357AB"/>
    <w:rsid w:val="00C5067E"/>
    <w:rsid w:val="00C66A4B"/>
    <w:rsid w:val="00C675B8"/>
    <w:rsid w:val="00C741B5"/>
    <w:rsid w:val="00C82FFB"/>
    <w:rsid w:val="00C9126E"/>
    <w:rsid w:val="00C961A6"/>
    <w:rsid w:val="00CA4BC0"/>
    <w:rsid w:val="00CB20B0"/>
    <w:rsid w:val="00CB7CDF"/>
    <w:rsid w:val="00CD2062"/>
    <w:rsid w:val="00CD474E"/>
    <w:rsid w:val="00CD52A5"/>
    <w:rsid w:val="00CE0C6D"/>
    <w:rsid w:val="00CF0BAE"/>
    <w:rsid w:val="00CF1207"/>
    <w:rsid w:val="00D0249D"/>
    <w:rsid w:val="00D03951"/>
    <w:rsid w:val="00D04492"/>
    <w:rsid w:val="00D177B2"/>
    <w:rsid w:val="00D214EF"/>
    <w:rsid w:val="00D32EBD"/>
    <w:rsid w:val="00D46DB9"/>
    <w:rsid w:val="00D66610"/>
    <w:rsid w:val="00D75B30"/>
    <w:rsid w:val="00D773E3"/>
    <w:rsid w:val="00D80415"/>
    <w:rsid w:val="00D92AE6"/>
    <w:rsid w:val="00D936CD"/>
    <w:rsid w:val="00DA1E6A"/>
    <w:rsid w:val="00DA7CEB"/>
    <w:rsid w:val="00DB297A"/>
    <w:rsid w:val="00DC2EEC"/>
    <w:rsid w:val="00DC4B66"/>
    <w:rsid w:val="00DD68B0"/>
    <w:rsid w:val="00DE2DF4"/>
    <w:rsid w:val="00DE4801"/>
    <w:rsid w:val="00DE4D20"/>
    <w:rsid w:val="00DE6C09"/>
    <w:rsid w:val="00DF14F4"/>
    <w:rsid w:val="00DF35D5"/>
    <w:rsid w:val="00E002C0"/>
    <w:rsid w:val="00E01400"/>
    <w:rsid w:val="00E024C0"/>
    <w:rsid w:val="00E05187"/>
    <w:rsid w:val="00E06AEB"/>
    <w:rsid w:val="00E14C58"/>
    <w:rsid w:val="00E1595A"/>
    <w:rsid w:val="00E22138"/>
    <w:rsid w:val="00E36E4C"/>
    <w:rsid w:val="00E445C3"/>
    <w:rsid w:val="00E57C59"/>
    <w:rsid w:val="00E631AD"/>
    <w:rsid w:val="00E70A12"/>
    <w:rsid w:val="00E71551"/>
    <w:rsid w:val="00E73B23"/>
    <w:rsid w:val="00E869B6"/>
    <w:rsid w:val="00E90805"/>
    <w:rsid w:val="00E92B71"/>
    <w:rsid w:val="00EA4474"/>
    <w:rsid w:val="00EB292B"/>
    <w:rsid w:val="00EB2C91"/>
    <w:rsid w:val="00EB7341"/>
    <w:rsid w:val="00EC16CF"/>
    <w:rsid w:val="00EC264B"/>
    <w:rsid w:val="00EC5AED"/>
    <w:rsid w:val="00EC6ED9"/>
    <w:rsid w:val="00ED2FB9"/>
    <w:rsid w:val="00ED6A59"/>
    <w:rsid w:val="00EF6E00"/>
    <w:rsid w:val="00F073E6"/>
    <w:rsid w:val="00F23F2B"/>
    <w:rsid w:val="00F335BC"/>
    <w:rsid w:val="00F44C8C"/>
    <w:rsid w:val="00F47AEA"/>
    <w:rsid w:val="00F554CA"/>
    <w:rsid w:val="00F6448C"/>
    <w:rsid w:val="00F64ACE"/>
    <w:rsid w:val="00F81703"/>
    <w:rsid w:val="00F81B8D"/>
    <w:rsid w:val="00F83ECA"/>
    <w:rsid w:val="00F8409B"/>
    <w:rsid w:val="00F84167"/>
    <w:rsid w:val="00FC1994"/>
    <w:rsid w:val="00FC3700"/>
    <w:rsid w:val="00FD39E1"/>
    <w:rsid w:val="00FD5D5E"/>
    <w:rsid w:val="00FD76C8"/>
    <w:rsid w:val="00FF0600"/>
    <w:rsid w:val="00FF2DA0"/>
    <w:rsid w:val="00FF2EA7"/>
    <w:rsid w:val="2ED21924"/>
    <w:rsid w:val="34F80002"/>
    <w:rsid w:val="394A16B8"/>
    <w:rsid w:val="3A17AAA3"/>
    <w:rsid w:val="44468B6D"/>
    <w:rsid w:val="719912D9"/>
    <w:rsid w:val="76992630"/>
    <w:rsid w:val="7B568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06FAC2"/>
  <w15:docId w15:val="{DA71EB65-EB35-43E9-9613-EEF6C5AD5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heme="minorHAnsi" w:cstheme="minorBidi"/>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A5EC2"/>
    <w:pPr>
      <w:spacing w:after="0" w:line="254" w:lineRule="auto"/>
    </w:pPr>
  </w:style>
  <w:style w:type="paragraph" w:styleId="Heading1">
    <w:name w:val="heading 1"/>
    <w:basedOn w:val="Normal"/>
    <w:next w:val="Normal"/>
    <w:link w:val="Heading1Char"/>
    <w:uiPriority w:val="9"/>
    <w:qFormat/>
    <w:rsid w:val="00E06AEB"/>
    <w:pPr>
      <w:keepNext/>
      <w:keepLines/>
      <w:spacing w:before="300" w:after="80"/>
      <w:outlineLvl w:val="0"/>
    </w:pPr>
    <w:rPr>
      <w:rFonts w:eastAsiaTheme="majorEastAsia" w:cstheme="majorBidi"/>
      <w:b/>
      <w:bCs/>
      <w:color w:val="262626" w:themeColor="text1" w:themeTint="D9"/>
      <w:sz w:val="40"/>
      <w:szCs w:val="28"/>
    </w:rPr>
  </w:style>
  <w:style w:type="paragraph" w:styleId="Heading2">
    <w:name w:val="heading 2"/>
    <w:basedOn w:val="Normal"/>
    <w:next w:val="Normal"/>
    <w:link w:val="Heading2Char"/>
    <w:uiPriority w:val="9"/>
    <w:unhideWhenUsed/>
    <w:qFormat/>
    <w:rsid w:val="00C66A4B"/>
    <w:pPr>
      <w:keepNext/>
      <w:keepLines/>
      <w:pBdr>
        <w:top w:val="single" w:color="416910" w:sz="18" w:space="4"/>
      </w:pBdr>
      <w:tabs>
        <w:tab w:val="left" w:pos="1260"/>
      </w:tabs>
      <w:spacing w:before="460" w:after="160" w:line="257" w:lineRule="auto"/>
      <w:ind w:left="1267" w:hanging="1267"/>
      <w:outlineLvl w:val="1"/>
    </w:pPr>
    <w:rPr>
      <w:rFonts w:eastAsia="Times New Roman" w:cs="Times New Roman"/>
      <w:b/>
      <w:noProof/>
      <w:color w:val="262626"/>
      <w:sz w:val="30"/>
      <w:szCs w:val="30"/>
      <w:lang w:eastAsia="ja-JP"/>
    </w:rPr>
  </w:style>
  <w:style w:type="paragraph" w:styleId="Heading3">
    <w:name w:val="heading 3"/>
    <w:basedOn w:val="Normal"/>
    <w:next w:val="Normal"/>
    <w:link w:val="Heading3Char"/>
    <w:uiPriority w:val="9"/>
    <w:unhideWhenUsed/>
    <w:qFormat/>
    <w:rsid w:val="00EC16CF"/>
    <w:pPr>
      <w:keepNext/>
      <w:pBdr>
        <w:top w:val="single" w:color="5F5F5F" w:sz="8" w:space="1"/>
        <w:bottom w:val="single" w:color="5F5F5F" w:sz="8" w:space="2"/>
      </w:pBdr>
      <w:shd w:val="clear" w:color="auto" w:fill="5F5F5F"/>
      <w:spacing w:before="250" w:after="120" w:line="257" w:lineRule="auto"/>
      <w:ind w:firstLine="101"/>
      <w:outlineLvl w:val="2"/>
    </w:pPr>
    <w:rPr>
      <w:rFonts w:eastAsia="Times New Roman" w:cs="Calibri"/>
      <w:b/>
      <w:bCs/>
      <w:color w:val="FFFFFF"/>
      <w:sz w:val="25"/>
      <w:szCs w:val="25"/>
    </w:rPr>
  </w:style>
  <w:style w:type="paragraph" w:styleId="Heading4">
    <w:name w:val="heading 4"/>
    <w:basedOn w:val="Normal"/>
    <w:next w:val="Normal"/>
    <w:link w:val="Heading4Char"/>
    <w:uiPriority w:val="9"/>
    <w:unhideWhenUsed/>
    <w:qFormat/>
    <w:rsid w:val="00522585"/>
    <w:pPr>
      <w:keepNext/>
      <w:keepLines/>
      <w:spacing w:before="160" w:after="100"/>
      <w:outlineLvl w:val="3"/>
    </w:pPr>
    <w:rPr>
      <w:rFonts w:eastAsiaTheme="majorEastAsia"/>
      <w:b/>
      <w:iCs/>
      <w:noProof/>
      <w:color w:val="2A5FAD"/>
      <w:sz w:val="25"/>
      <w:szCs w:val="25"/>
    </w:rPr>
  </w:style>
  <w:style w:type="paragraph" w:styleId="Heading5">
    <w:name w:val="heading 5"/>
    <w:basedOn w:val="Normal"/>
    <w:next w:val="Normal"/>
    <w:link w:val="Heading5Char"/>
    <w:uiPriority w:val="9"/>
    <w:unhideWhenUsed/>
    <w:qFormat/>
    <w:rsid w:val="00953796"/>
    <w:pPr>
      <w:keepNext/>
      <w:keepLines/>
      <w:spacing w:before="220" w:after="100"/>
      <w:outlineLvl w:val="4"/>
    </w:pPr>
    <w:rPr>
      <w:rFonts w:asciiTheme="minorHAnsi" w:hAnsiTheme="minorHAnsi" w:eastAsiaTheme="majorEastAsia" w:cstheme="minorHAnsi"/>
      <w:b/>
      <w:i/>
      <w:color w:val="262626" w:themeColor="text1" w:themeTint="D9"/>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sicParagraph" w:customStyle="1">
    <w:name w:val="[Basic Paragraph]"/>
    <w:basedOn w:val="Normal"/>
    <w:uiPriority w:val="99"/>
    <w:rsid w:val="00024C97"/>
    <w:pPr>
      <w:widowControl w:val="0"/>
      <w:autoSpaceDE w:val="0"/>
      <w:autoSpaceDN w:val="0"/>
      <w:adjustRightInd w:val="0"/>
      <w:spacing w:line="288" w:lineRule="auto"/>
    </w:pPr>
    <w:rPr>
      <w:rFonts w:ascii="MinionPro-Regular" w:hAnsi="MinionPro-Regular" w:cs="MinionPro-Regular"/>
      <w:color w:val="000000"/>
    </w:rPr>
  </w:style>
  <w:style w:type="character" w:styleId="ProposalTitle" w:customStyle="1">
    <w:name w:val="Proposal Title"/>
    <w:basedOn w:val="DefaultParagraphFont"/>
    <w:uiPriority w:val="1"/>
    <w:qFormat/>
    <w:rsid w:val="00024C97"/>
    <w:rPr>
      <w:rFonts w:hint="default" w:ascii="Garamond" w:hAnsi="Garamond" w:cs="AGaramond-Regular"/>
      <w:b w:val="0"/>
      <w:bCs w:val="0"/>
      <w:i w:val="0"/>
      <w:iCs w:val="0"/>
      <w:color w:val="544741"/>
      <w:spacing w:val="-15"/>
      <w:sz w:val="58"/>
      <w:szCs w:val="58"/>
    </w:rPr>
  </w:style>
  <w:style w:type="table" w:styleId="TableGrid">
    <w:name w:val="Table Grid"/>
    <w:basedOn w:val="TableNormal"/>
    <w:uiPriority w:val="59"/>
    <w:rsid w:val="00024C97"/>
    <w:pPr>
      <w:spacing w:after="0" w:line="240" w:lineRule="auto"/>
    </w:pPr>
    <w:rPr>
      <w:rFonts w:ascii="Garamond" w:hAnsi="Garamond"/>
      <w:bCs/>
      <w:sz w:val="24"/>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unhideWhenUsed/>
    <w:rsid w:val="00024C97"/>
    <w:pPr>
      <w:tabs>
        <w:tab w:val="center" w:pos="4680"/>
        <w:tab w:val="right" w:pos="9360"/>
      </w:tabs>
      <w:spacing w:line="240" w:lineRule="auto"/>
    </w:pPr>
  </w:style>
  <w:style w:type="character" w:styleId="FooterChar" w:customStyle="1">
    <w:name w:val="Footer Char"/>
    <w:basedOn w:val="DefaultParagraphFont"/>
    <w:link w:val="Footer"/>
    <w:uiPriority w:val="99"/>
    <w:rsid w:val="00024C97"/>
    <w:rPr>
      <w:rFonts w:asciiTheme="minorHAnsi" w:hAnsiTheme="minorHAnsi" w:eastAsiaTheme="minorEastAsia" w:cstheme="minorHAnsi"/>
      <w:bCs/>
      <w:szCs w:val="23"/>
    </w:rPr>
  </w:style>
  <w:style w:type="paragraph" w:styleId="BalloonText">
    <w:name w:val="Balloon Text"/>
    <w:basedOn w:val="Normal"/>
    <w:link w:val="BalloonTextChar"/>
    <w:uiPriority w:val="99"/>
    <w:semiHidden/>
    <w:unhideWhenUsed/>
    <w:rsid w:val="00024C97"/>
    <w:pPr>
      <w:spacing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24C97"/>
    <w:rPr>
      <w:rFonts w:ascii="Tahoma" w:hAnsi="Tahoma" w:cs="Tahoma" w:eastAsiaTheme="minorEastAsia"/>
      <w:bCs/>
      <w:sz w:val="16"/>
      <w:szCs w:val="16"/>
    </w:rPr>
  </w:style>
  <w:style w:type="paragraph" w:styleId="Header">
    <w:name w:val="header"/>
    <w:basedOn w:val="Normal"/>
    <w:link w:val="HeaderChar"/>
    <w:uiPriority w:val="99"/>
    <w:unhideWhenUsed/>
    <w:rsid w:val="009348F9"/>
    <w:pPr>
      <w:tabs>
        <w:tab w:val="center" w:pos="4680"/>
        <w:tab w:val="right" w:pos="9360"/>
      </w:tabs>
      <w:spacing w:line="240" w:lineRule="auto"/>
    </w:pPr>
  </w:style>
  <w:style w:type="character" w:styleId="HeaderChar" w:customStyle="1">
    <w:name w:val="Header Char"/>
    <w:basedOn w:val="DefaultParagraphFont"/>
    <w:link w:val="Header"/>
    <w:uiPriority w:val="99"/>
    <w:rsid w:val="009348F9"/>
    <w:rPr>
      <w:rFonts w:asciiTheme="minorHAnsi" w:hAnsiTheme="minorHAnsi" w:eastAsiaTheme="minorEastAsia" w:cstheme="minorHAnsi"/>
      <w:bCs/>
      <w:szCs w:val="23"/>
    </w:rPr>
  </w:style>
  <w:style w:type="character" w:styleId="PageNumber">
    <w:name w:val="page number"/>
    <w:basedOn w:val="DefaultParagraphFont"/>
    <w:uiPriority w:val="99"/>
    <w:semiHidden/>
    <w:unhideWhenUsed/>
    <w:rsid w:val="003727D8"/>
  </w:style>
  <w:style w:type="character" w:styleId="Heading1Char" w:customStyle="1">
    <w:name w:val="Heading 1 Char"/>
    <w:basedOn w:val="DefaultParagraphFont"/>
    <w:link w:val="Heading1"/>
    <w:uiPriority w:val="9"/>
    <w:rsid w:val="00E06AEB"/>
    <w:rPr>
      <w:rFonts w:eastAsiaTheme="majorEastAsia" w:cstheme="majorBidi"/>
      <w:b/>
      <w:bCs/>
      <w:color w:val="262626" w:themeColor="text1" w:themeTint="D9"/>
      <w:sz w:val="40"/>
      <w:szCs w:val="28"/>
    </w:rPr>
  </w:style>
  <w:style w:type="character" w:styleId="Heading2Char" w:customStyle="1">
    <w:name w:val="Heading 2 Char"/>
    <w:basedOn w:val="DefaultParagraphFont"/>
    <w:link w:val="Heading2"/>
    <w:uiPriority w:val="9"/>
    <w:rsid w:val="00C66A4B"/>
    <w:rPr>
      <w:rFonts w:eastAsia="Times New Roman" w:cs="Times New Roman"/>
      <w:b/>
      <w:noProof/>
      <w:color w:val="262626"/>
      <w:sz w:val="30"/>
      <w:szCs w:val="30"/>
      <w:lang w:eastAsia="ja-JP"/>
    </w:rPr>
  </w:style>
  <w:style w:type="character" w:styleId="Heading3Char" w:customStyle="1">
    <w:name w:val="Heading 3 Char"/>
    <w:basedOn w:val="DefaultParagraphFont"/>
    <w:link w:val="Heading3"/>
    <w:uiPriority w:val="9"/>
    <w:rsid w:val="00EC16CF"/>
    <w:rPr>
      <w:rFonts w:eastAsia="Times New Roman" w:cs="Calibri"/>
      <w:b/>
      <w:bCs/>
      <w:color w:val="FFFFFF"/>
      <w:sz w:val="25"/>
      <w:szCs w:val="25"/>
      <w:shd w:val="clear" w:color="auto" w:fill="5F5F5F"/>
    </w:rPr>
  </w:style>
  <w:style w:type="character" w:styleId="CommentReference">
    <w:name w:val="annotation reference"/>
    <w:basedOn w:val="DefaultParagraphFont"/>
    <w:uiPriority w:val="99"/>
    <w:semiHidden/>
    <w:unhideWhenUsed/>
    <w:rsid w:val="00F84167"/>
    <w:rPr>
      <w:sz w:val="16"/>
      <w:szCs w:val="16"/>
    </w:rPr>
  </w:style>
  <w:style w:type="paragraph" w:styleId="CommentText">
    <w:name w:val="annotation text"/>
    <w:basedOn w:val="Normal"/>
    <w:link w:val="CommentTextChar"/>
    <w:uiPriority w:val="99"/>
    <w:semiHidden/>
    <w:unhideWhenUsed/>
    <w:rsid w:val="00F84167"/>
    <w:pPr>
      <w:spacing w:line="240" w:lineRule="auto"/>
    </w:pPr>
    <w:rPr>
      <w:sz w:val="20"/>
      <w:szCs w:val="20"/>
    </w:rPr>
  </w:style>
  <w:style w:type="character" w:styleId="CommentTextChar" w:customStyle="1">
    <w:name w:val="Comment Text Char"/>
    <w:basedOn w:val="DefaultParagraphFont"/>
    <w:link w:val="CommentText"/>
    <w:uiPriority w:val="99"/>
    <w:semiHidden/>
    <w:rsid w:val="00F84167"/>
    <w:rPr>
      <w:rFonts w:asciiTheme="minorHAnsi" w:hAnsiTheme="minorHAnsi" w:eastAsiaTheme="minorEastAsia" w:cstheme="minorHAnsi"/>
      <w:bCs/>
      <w:sz w:val="20"/>
      <w:szCs w:val="20"/>
    </w:rPr>
  </w:style>
  <w:style w:type="paragraph" w:styleId="CommentSubject">
    <w:name w:val="annotation subject"/>
    <w:basedOn w:val="CommentText"/>
    <w:next w:val="CommentText"/>
    <w:link w:val="CommentSubjectChar"/>
    <w:uiPriority w:val="99"/>
    <w:semiHidden/>
    <w:unhideWhenUsed/>
    <w:rsid w:val="00F84167"/>
    <w:rPr>
      <w:b/>
    </w:rPr>
  </w:style>
  <w:style w:type="character" w:styleId="CommentSubjectChar" w:customStyle="1">
    <w:name w:val="Comment Subject Char"/>
    <w:basedOn w:val="CommentTextChar"/>
    <w:link w:val="CommentSubject"/>
    <w:uiPriority w:val="99"/>
    <w:semiHidden/>
    <w:rsid w:val="00F84167"/>
    <w:rPr>
      <w:rFonts w:asciiTheme="minorHAnsi" w:hAnsiTheme="minorHAnsi" w:eastAsiaTheme="minorEastAsia" w:cstheme="minorHAnsi"/>
      <w:b/>
      <w:bCs/>
      <w:sz w:val="20"/>
      <w:szCs w:val="20"/>
    </w:rPr>
  </w:style>
  <w:style w:type="paragraph" w:styleId="ListParagraph">
    <w:name w:val="List Paragraph"/>
    <w:basedOn w:val="Normal"/>
    <w:uiPriority w:val="34"/>
    <w:qFormat/>
    <w:rsid w:val="00134AB9"/>
    <w:pPr>
      <w:ind w:left="720"/>
      <w:contextualSpacing/>
    </w:pPr>
  </w:style>
  <w:style w:type="paragraph" w:styleId="Bullet1-Purple" w:customStyle="1">
    <w:name w:val="Bullet1-Purple"/>
    <w:qFormat/>
    <w:rsid w:val="004765AF"/>
    <w:pPr>
      <w:numPr>
        <w:numId w:val="2"/>
      </w:numPr>
      <w:spacing w:before="160" w:after="0" w:line="257" w:lineRule="auto"/>
    </w:pPr>
    <w:rPr>
      <w:rFonts w:eastAsia="MS Mincho" w:asciiTheme="minorHAnsi" w:hAnsiTheme="minorHAnsi" w:cstheme="minorHAnsi"/>
      <w:lang w:eastAsia="ja-JP"/>
    </w:rPr>
  </w:style>
  <w:style w:type="character" w:styleId="Hyperlink">
    <w:name w:val="Hyperlink"/>
    <w:basedOn w:val="DefaultParagraphFont"/>
    <w:uiPriority w:val="99"/>
    <w:unhideWhenUsed/>
    <w:rsid w:val="008F4716"/>
    <w:rPr>
      <w:color w:val="2A5FAD"/>
      <w:u w:val="none"/>
    </w:rPr>
  </w:style>
  <w:style w:type="paragraph" w:styleId="Bullet1" w:customStyle="1">
    <w:name w:val="Bullet1"/>
    <w:basedOn w:val="ListParagraph"/>
    <w:qFormat/>
    <w:rsid w:val="007C22F3"/>
    <w:pPr>
      <w:numPr>
        <w:numId w:val="5"/>
      </w:numPr>
      <w:spacing w:before="150"/>
      <w:contextualSpacing w:val="0"/>
    </w:pPr>
  </w:style>
  <w:style w:type="paragraph" w:styleId="FirstLine" w:customStyle="1">
    <w:name w:val="FirstLine"/>
    <w:basedOn w:val="Normal"/>
    <w:next w:val="Normal"/>
    <w:qFormat/>
    <w:rsid w:val="00320DB2"/>
    <w:pPr>
      <w:spacing w:before="200" w:line="276" w:lineRule="auto"/>
    </w:pPr>
    <w:rPr>
      <w:rFonts w:ascii="Garamond" w:hAnsi="Garamond"/>
      <w:bCs/>
      <w:sz w:val="24"/>
      <w:szCs w:val="24"/>
    </w:rPr>
  </w:style>
  <w:style w:type="table" w:styleId="MediumShading1-Accent3">
    <w:name w:val="Medium Shading 1 Accent 3"/>
    <w:basedOn w:val="TableNormal"/>
    <w:uiPriority w:val="63"/>
    <w:rsid w:val="00AC14A0"/>
    <w:pPr>
      <w:spacing w:after="0" w:line="240" w:lineRule="auto"/>
    </w:pPr>
    <w:rPr>
      <w:rFonts w:asciiTheme="minorHAnsi" w:hAnsiTheme="minorHAnsi" w:eastAsiaTheme="minorEastAsia"/>
      <w:sz w:val="24"/>
      <w:szCs w:val="24"/>
    </w:r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
    <w:name w:val="Medium Shading 1"/>
    <w:basedOn w:val="TableNormal"/>
    <w:uiPriority w:val="63"/>
    <w:rsid w:val="00AC14A0"/>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C14A0"/>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Heading">
    <w:name w:val="TOC Heading"/>
    <w:basedOn w:val="Heading1"/>
    <w:next w:val="Normal"/>
    <w:uiPriority w:val="39"/>
    <w:unhideWhenUsed/>
    <w:qFormat/>
    <w:rsid w:val="00627C0C"/>
    <w:pPr>
      <w:spacing w:line="276" w:lineRule="auto"/>
      <w:outlineLvl w:val="9"/>
    </w:pPr>
    <w:rPr>
      <w:bCs w:val="0"/>
      <w:lang w:eastAsia="ja-JP"/>
    </w:rPr>
  </w:style>
  <w:style w:type="paragraph" w:styleId="TOC1">
    <w:name w:val="toc 1"/>
    <w:basedOn w:val="Normal"/>
    <w:next w:val="Normal"/>
    <w:autoRedefine/>
    <w:uiPriority w:val="39"/>
    <w:unhideWhenUsed/>
    <w:rsid w:val="004F1E6D"/>
    <w:pPr>
      <w:tabs>
        <w:tab w:val="right" w:leader="dot" w:pos="9350"/>
      </w:tabs>
      <w:spacing w:before="240"/>
    </w:pPr>
    <w:rPr>
      <w:b/>
      <w:noProof/>
      <w:sz w:val="24"/>
      <w:szCs w:val="24"/>
    </w:rPr>
  </w:style>
  <w:style w:type="paragraph" w:styleId="TOC2">
    <w:name w:val="toc 2"/>
    <w:basedOn w:val="Normal"/>
    <w:next w:val="Normal"/>
    <w:autoRedefine/>
    <w:uiPriority w:val="39"/>
    <w:unhideWhenUsed/>
    <w:rsid w:val="000D1006"/>
    <w:pPr>
      <w:tabs>
        <w:tab w:val="left" w:pos="1350"/>
        <w:tab w:val="right" w:leader="dot" w:pos="9350"/>
      </w:tabs>
      <w:spacing w:before="100"/>
      <w:ind w:left="450"/>
    </w:pPr>
    <w:rPr>
      <w:rFonts w:eastAsia="Times New Roman" w:cs="Times New Roman"/>
      <w:noProof/>
      <w:lang w:eastAsia="ja-JP"/>
    </w:rPr>
  </w:style>
  <w:style w:type="paragraph" w:styleId="TOC3">
    <w:name w:val="toc 3"/>
    <w:basedOn w:val="Normal"/>
    <w:next w:val="Normal"/>
    <w:autoRedefine/>
    <w:uiPriority w:val="39"/>
    <w:unhideWhenUsed/>
    <w:rsid w:val="004F1E6D"/>
    <w:pPr>
      <w:tabs>
        <w:tab w:val="right" w:leader="dot" w:pos="9350"/>
      </w:tabs>
      <w:spacing w:before="80"/>
      <w:ind w:left="990"/>
    </w:pPr>
  </w:style>
  <w:style w:type="paragraph" w:styleId="Bullet-Price" w:customStyle="1">
    <w:name w:val="Bullet-Price"/>
    <w:basedOn w:val="ListParagraph"/>
    <w:qFormat/>
    <w:rsid w:val="00B46A04"/>
    <w:pPr>
      <w:numPr>
        <w:numId w:val="13"/>
      </w:numPr>
      <w:tabs>
        <w:tab w:val="right" w:pos="9180"/>
      </w:tabs>
      <w:spacing w:before="180" w:after="40"/>
      <w:ind w:left="360"/>
      <w:contextualSpacing w:val="0"/>
    </w:pPr>
    <w:rPr>
      <w:rFonts w:eastAsia="Times New Roman"/>
      <w:bCs/>
    </w:rPr>
  </w:style>
  <w:style w:type="character" w:styleId="BookTitle">
    <w:name w:val="Book Title"/>
    <w:basedOn w:val="DefaultParagraphFont"/>
    <w:uiPriority w:val="33"/>
    <w:qFormat/>
    <w:rsid w:val="00093858"/>
    <w:rPr>
      <w:b/>
      <w:bCs/>
      <w:i/>
      <w:iCs/>
      <w:spacing w:val="5"/>
    </w:rPr>
  </w:style>
  <w:style w:type="paragraph" w:styleId="Bio" w:customStyle="1">
    <w:name w:val="Bio"/>
    <w:basedOn w:val="Normal"/>
    <w:qFormat/>
    <w:rsid w:val="004F1E6D"/>
    <w:pPr>
      <w:keepLines/>
      <w:ind w:left="1886"/>
    </w:pPr>
    <w:rPr>
      <w:bCs/>
      <w:szCs w:val="24"/>
    </w:rPr>
  </w:style>
  <w:style w:type="character" w:styleId="FollowedHyperlink">
    <w:name w:val="FollowedHyperlink"/>
    <w:basedOn w:val="DefaultParagraphFont"/>
    <w:uiPriority w:val="99"/>
    <w:semiHidden/>
    <w:unhideWhenUsed/>
    <w:rsid w:val="00D03951"/>
    <w:rPr>
      <w:color w:val="800080" w:themeColor="followedHyperlink"/>
      <w:u w:val="single"/>
    </w:rPr>
  </w:style>
  <w:style w:type="paragraph" w:styleId="Revision">
    <w:name w:val="Revision"/>
    <w:hidden/>
    <w:uiPriority w:val="99"/>
    <w:semiHidden/>
    <w:rsid w:val="000F1D4C"/>
    <w:pPr>
      <w:spacing w:after="0" w:line="240" w:lineRule="auto"/>
    </w:pPr>
    <w:rPr>
      <w:rFonts w:asciiTheme="minorHAnsi" w:hAnsiTheme="minorHAnsi" w:eastAsiaTheme="minorEastAsia" w:cstheme="minorHAnsi"/>
      <w:bCs/>
    </w:rPr>
  </w:style>
  <w:style w:type="paragraph" w:styleId="TOC4">
    <w:name w:val="toc 4"/>
    <w:basedOn w:val="Normal"/>
    <w:next w:val="Normal"/>
    <w:autoRedefine/>
    <w:uiPriority w:val="39"/>
    <w:semiHidden/>
    <w:unhideWhenUsed/>
    <w:rsid w:val="000F1D4C"/>
    <w:pPr>
      <w:spacing w:after="100"/>
      <w:ind w:left="690"/>
    </w:pPr>
  </w:style>
  <w:style w:type="paragraph" w:styleId="H1" w:customStyle="1">
    <w:name w:val="H1"/>
    <w:basedOn w:val="Heading1"/>
    <w:qFormat/>
    <w:rsid w:val="000F1D4C"/>
    <w:pPr>
      <w:spacing w:before="0" w:after="360"/>
      <w:ind w:left="720" w:hanging="720"/>
    </w:pPr>
    <w:rPr>
      <w:szCs w:val="38"/>
    </w:rPr>
  </w:style>
  <w:style w:type="character" w:styleId="Heading4Char" w:customStyle="1">
    <w:name w:val="Heading 4 Char"/>
    <w:basedOn w:val="DefaultParagraphFont"/>
    <w:link w:val="Heading4"/>
    <w:uiPriority w:val="9"/>
    <w:rsid w:val="00522585"/>
    <w:rPr>
      <w:rFonts w:eastAsiaTheme="majorEastAsia"/>
      <w:b/>
      <w:iCs/>
      <w:noProof/>
      <w:color w:val="2A5FAD"/>
      <w:sz w:val="25"/>
      <w:szCs w:val="25"/>
    </w:rPr>
  </w:style>
  <w:style w:type="paragraph" w:styleId="PriceHeading" w:customStyle="1">
    <w:name w:val="PriceHeading"/>
    <w:basedOn w:val="Normal"/>
    <w:qFormat/>
    <w:rsid w:val="00030451"/>
    <w:pPr>
      <w:spacing w:before="300" w:after="60"/>
    </w:pPr>
    <w:rPr>
      <w:b/>
    </w:rPr>
  </w:style>
  <w:style w:type="paragraph" w:styleId="Heading3-Name" w:customStyle="1">
    <w:name w:val="Heading3-Name"/>
    <w:basedOn w:val="Heading3"/>
    <w:qFormat/>
    <w:rsid w:val="00EC16CF"/>
    <w:pPr>
      <w:keepLines/>
      <w:pBdr>
        <w:top w:val="single" w:color="5F5F5F" w:sz="8" w:space="2"/>
      </w:pBdr>
      <w:tabs>
        <w:tab w:val="left" w:pos="450"/>
        <w:tab w:val="left" w:pos="4950"/>
      </w:tabs>
      <w:spacing w:before="420" w:line="240" w:lineRule="auto"/>
      <w:ind w:left="1890" w:firstLine="86"/>
      <w:contextualSpacing/>
    </w:pPr>
    <w:rPr>
      <w:rFonts w:asciiTheme="minorHAnsi" w:hAnsiTheme="minorHAnsi" w:eastAsiaTheme="majorEastAsia" w:cstheme="minorHAnsi"/>
      <w:bCs w:val="0"/>
      <w:noProof/>
      <w:color w:val="FFFFFF" w:themeColor="background1"/>
      <w:sz w:val="24"/>
      <w:szCs w:val="24"/>
    </w:rPr>
  </w:style>
  <w:style w:type="paragraph" w:styleId="Ref" w:customStyle="1">
    <w:name w:val="Ref"/>
    <w:basedOn w:val="Normal"/>
    <w:qFormat/>
    <w:rsid w:val="00EB7341"/>
    <w:pPr>
      <w:keepNext/>
      <w:tabs>
        <w:tab w:val="left" w:pos="900"/>
      </w:tabs>
      <w:spacing w:before="60"/>
      <w:ind w:left="1886"/>
    </w:pPr>
  </w:style>
  <w:style w:type="paragraph" w:styleId="Bullet-Dash" w:customStyle="1">
    <w:name w:val="Bullet-Dash"/>
    <w:basedOn w:val="ListParagraph"/>
    <w:qFormat/>
    <w:rsid w:val="000A5EC2"/>
    <w:pPr>
      <w:numPr>
        <w:numId w:val="21"/>
      </w:numPr>
      <w:tabs>
        <w:tab w:val="right" w:pos="9180"/>
      </w:tabs>
      <w:spacing w:before="60"/>
      <w:contextualSpacing w:val="0"/>
    </w:pPr>
  </w:style>
  <w:style w:type="paragraph" w:styleId="Cover-Name" w:customStyle="1">
    <w:name w:val="Cover-Name"/>
    <w:basedOn w:val="Normal"/>
    <w:qFormat/>
    <w:rsid w:val="00A31B7F"/>
    <w:pPr>
      <w:keepNext/>
      <w:keepLines/>
    </w:pPr>
    <w:rPr>
      <w:rFonts w:ascii="Calibri Light" w:hAnsi="Calibri Light" w:cs="Calibri Light"/>
      <w:b/>
      <w:color w:val="416910"/>
      <w:szCs w:val="24"/>
    </w:rPr>
  </w:style>
  <w:style w:type="paragraph" w:styleId="Cover-Title" w:customStyle="1">
    <w:name w:val="Cover-Title"/>
    <w:basedOn w:val="Normal"/>
    <w:qFormat/>
    <w:rsid w:val="00A31B7F"/>
    <w:pPr>
      <w:keepNext/>
      <w:keepLines/>
    </w:pPr>
    <w:rPr>
      <w:rFonts w:ascii="Calibri Light" w:hAnsi="Calibri Light" w:cs="Calibri Light"/>
      <w:sz w:val="24"/>
      <w:szCs w:val="24"/>
    </w:rPr>
  </w:style>
  <w:style w:type="paragraph" w:styleId="Bullet-check" w:customStyle="1">
    <w:name w:val="Bullet-check"/>
    <w:basedOn w:val="ListParagraph"/>
    <w:qFormat/>
    <w:rsid w:val="00C66A4B"/>
    <w:pPr>
      <w:numPr>
        <w:numId w:val="32"/>
      </w:numPr>
      <w:spacing w:before="180"/>
      <w:contextualSpacing w:val="0"/>
    </w:pPr>
    <w:rPr>
      <w:color w:val="000000" w:themeColor="text1"/>
      <w:szCs w:val="22"/>
    </w:rPr>
  </w:style>
  <w:style w:type="paragraph" w:styleId="ResumeTitle" w:customStyle="1">
    <w:name w:val="ResumeTitle"/>
    <w:basedOn w:val="Heading2"/>
    <w:qFormat/>
    <w:rsid w:val="00F23F2B"/>
    <w:pPr>
      <w:pageBreakBefore/>
      <w:pBdr>
        <w:top w:val="none" w:color="auto" w:sz="0" w:space="0"/>
      </w:pBdr>
      <w:tabs>
        <w:tab w:val="clear" w:pos="1260"/>
        <w:tab w:val="left" w:pos="990"/>
      </w:tabs>
      <w:spacing w:before="0" w:after="100" w:line="276" w:lineRule="auto"/>
      <w:ind w:left="0" w:firstLine="0"/>
    </w:pPr>
    <w:rPr>
      <w:color w:val="auto"/>
      <w:spacing w:val="3"/>
      <w:sz w:val="39"/>
    </w:rPr>
  </w:style>
  <w:style w:type="paragraph" w:styleId="ResumeSubtitle" w:customStyle="1">
    <w:name w:val="ResumeSubtitle"/>
    <w:basedOn w:val="ResumeHeading"/>
    <w:qFormat/>
    <w:rsid w:val="00C66A4B"/>
    <w:pPr>
      <w:tabs>
        <w:tab w:val="left" w:pos="990"/>
      </w:tabs>
      <w:spacing w:before="0" w:after="0" w:line="240" w:lineRule="auto"/>
      <w:contextualSpacing/>
    </w:pPr>
    <w:rPr>
      <w:b w:val="0"/>
    </w:rPr>
  </w:style>
  <w:style w:type="paragraph" w:styleId="ResumeHeading" w:customStyle="1">
    <w:name w:val="ResumeHeading"/>
    <w:basedOn w:val="Normal"/>
    <w:qFormat/>
    <w:rsid w:val="00F23F2B"/>
    <w:pPr>
      <w:spacing w:before="280" w:after="80"/>
    </w:pPr>
    <w:rPr>
      <w:rFonts w:eastAsia="Times New Roman" w:cs="Times New Roman"/>
      <w:b/>
      <w:color w:val="0D0D0D" w:themeColor="text1" w:themeTint="F2"/>
      <w:sz w:val="25"/>
      <w:szCs w:val="25"/>
    </w:rPr>
  </w:style>
  <w:style w:type="paragraph" w:styleId="ResumeInfo" w:customStyle="1">
    <w:name w:val="ResumeInfo"/>
    <w:basedOn w:val="Normal"/>
    <w:qFormat/>
    <w:rsid w:val="00C66A4B"/>
    <w:pPr>
      <w:tabs>
        <w:tab w:val="left" w:pos="1170"/>
      </w:tabs>
      <w:spacing w:before="100" w:after="40" w:line="257" w:lineRule="auto"/>
    </w:pPr>
    <w:rPr>
      <w:rFonts w:eastAsia="Times New Roman" w:cs="Times New Roman"/>
    </w:rPr>
  </w:style>
  <w:style w:type="paragraph" w:styleId="ResumeClients" w:customStyle="1">
    <w:name w:val="ResumeClients"/>
    <w:basedOn w:val="Normal"/>
    <w:qFormat/>
    <w:rsid w:val="00C66A4B"/>
    <w:pPr>
      <w:spacing w:before="50" w:line="257" w:lineRule="auto"/>
      <w:ind w:left="274" w:hanging="274"/>
    </w:pPr>
    <w:rPr>
      <w:rFonts w:cs="Times New Roman"/>
      <w:szCs w:val="22"/>
    </w:rPr>
  </w:style>
  <w:style w:type="paragraph" w:styleId="ResumeText" w:customStyle="1">
    <w:name w:val="ResumeText"/>
    <w:basedOn w:val="Normal"/>
    <w:qFormat/>
    <w:rsid w:val="00C66A4B"/>
    <w:rPr>
      <w:rFonts w:eastAsia="Times New Roman" w:cs="Times New Roman"/>
      <w:szCs w:val="22"/>
    </w:rPr>
  </w:style>
  <w:style w:type="paragraph" w:styleId="SPACER" w:customStyle="1">
    <w:name w:val="SPACER"/>
    <w:qFormat/>
    <w:rsid w:val="00C66A4B"/>
    <w:pPr>
      <w:spacing w:after="0" w:line="240" w:lineRule="auto"/>
    </w:pPr>
    <w:rPr>
      <w:rFonts w:eastAsia="Times New Roman" w:cs="Times New Roman"/>
      <w:sz w:val="16"/>
      <w:szCs w:val="16"/>
    </w:rPr>
  </w:style>
  <w:style w:type="paragraph" w:styleId="RefName" w:customStyle="1">
    <w:name w:val="RefName"/>
    <w:basedOn w:val="Ref"/>
    <w:qFormat/>
    <w:rsid w:val="004F08E7"/>
    <w:pPr>
      <w:spacing w:before="200"/>
    </w:pPr>
    <w:rPr>
      <w:b/>
    </w:rPr>
  </w:style>
  <w:style w:type="character" w:styleId="Heading5Char" w:customStyle="1">
    <w:name w:val="Heading 5 Char"/>
    <w:basedOn w:val="DefaultParagraphFont"/>
    <w:link w:val="Heading5"/>
    <w:uiPriority w:val="9"/>
    <w:rsid w:val="00953796"/>
    <w:rPr>
      <w:rFonts w:asciiTheme="minorHAnsi" w:hAnsiTheme="minorHAnsi" w:eastAsiaTheme="majorEastAsia" w:cstheme="minorHAnsi"/>
      <w:b/>
      <w:i/>
      <w:color w:val="262626" w:themeColor="text1" w:themeTint="D9"/>
      <w:sz w:val="24"/>
      <w:szCs w:val="24"/>
    </w:rPr>
  </w:style>
  <w:style w:type="table" w:styleId="TableGrid2" w:customStyle="1">
    <w:name w:val="Table Grid2"/>
    <w:basedOn w:val="TableNormal"/>
    <w:next w:val="TableGrid"/>
    <w:uiPriority w:val="59"/>
    <w:rsid w:val="00953796"/>
    <w:pPr>
      <w:spacing w:after="0" w:line="240" w:lineRule="auto"/>
    </w:pPr>
    <w:rPr>
      <w:rFonts w:ascii="Garamond" w:hAnsi="Garamond" w:eastAsia="Calibri"/>
      <w:sz w:val="24"/>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dent" w:customStyle="1">
    <w:name w:val="Indent"/>
    <w:basedOn w:val="Normal"/>
    <w:qFormat/>
    <w:rsid w:val="00E36E4C"/>
    <w:pPr>
      <w:ind w:left="360"/>
    </w:pPr>
    <w:rPr>
      <w:rFonts w:eastAsiaTheme="minorEastAsia"/>
      <w:szCs w:val="24"/>
    </w:rPr>
  </w:style>
  <w:style w:type="paragraph" w:styleId="Bullet1-Bold" w:customStyle="1">
    <w:name w:val="Bullet1-Bold"/>
    <w:basedOn w:val="Bullet1"/>
    <w:qFormat/>
    <w:rsid w:val="000931EF"/>
    <w:pPr>
      <w:keepNext/>
      <w:spacing w:before="200" w:after="40"/>
    </w:pPr>
    <w:rPr>
      <w:b/>
    </w:rPr>
  </w:style>
  <w:style w:type="paragraph" w:styleId="Bullet-Experience" w:customStyle="1">
    <w:name w:val="Bullet-Experience"/>
    <w:qFormat/>
    <w:rsid w:val="004F1E6D"/>
    <w:pPr>
      <w:numPr>
        <w:numId w:val="36"/>
      </w:numPr>
      <w:spacing w:before="180" w:after="0" w:line="254" w:lineRule="auto"/>
    </w:pPr>
    <w:rPr>
      <w:rFonts w:eastAsiaTheme="minorEastAsia"/>
      <w:szCs w:val="24"/>
    </w:rPr>
  </w:style>
  <w:style w:type="paragraph" w:styleId="H3" w:customStyle="1">
    <w:name w:val="H3"/>
    <w:basedOn w:val="Heading3"/>
    <w:qFormat/>
    <w:rsid w:val="007C3237"/>
    <w:pPr>
      <w:spacing w:after="110"/>
    </w:pPr>
  </w:style>
  <w:style w:type="paragraph" w:styleId="Pricingnote" w:customStyle="1">
    <w:name w:val="Pricing note"/>
    <w:basedOn w:val="Bullet-Price"/>
    <w:qFormat/>
    <w:rsid w:val="007C3237"/>
    <w:pPr>
      <w:keepLines/>
      <w:widowControl w:val="0"/>
      <w:numPr>
        <w:numId w:val="0"/>
      </w:numPr>
      <w:tabs>
        <w:tab w:val="clear" w:pos="9180"/>
        <w:tab w:val="right" w:pos="9270"/>
      </w:tabs>
      <w:spacing w:before="50" w:line="252" w:lineRule="auto"/>
      <w:ind w:left="360" w:right="3067"/>
    </w:pPr>
    <w:rPr>
      <w:rFonts w:eastAsiaTheme="minorEastAsia"/>
      <w:i/>
      <w:iCs/>
      <w:sz w:val="21"/>
      <w:szCs w:val="21"/>
      <w:lang w:val="en"/>
    </w:rPr>
  </w:style>
  <w:style w:type="paragraph" w:styleId="Pricingnote2" w:customStyle="1">
    <w:name w:val="Pricing note 2"/>
    <w:basedOn w:val="Pricingnote"/>
    <w:qFormat/>
    <w:rsid w:val="007C3237"/>
    <w:pPr>
      <w:widowControl/>
      <w:tabs>
        <w:tab w:val="clear" w:pos="9270"/>
        <w:tab w:val="right" w:pos="9360"/>
      </w:tabs>
      <w:spacing w:line="254" w:lineRule="auto"/>
      <w:ind w:left="720" w:right="2606"/>
      <w:contextualSpacing/>
    </w:pPr>
    <w:rPr>
      <w:bCs w:val="0"/>
      <w:iCs w:val="0"/>
      <w:lang w:val="en-US"/>
    </w:rPr>
  </w:style>
  <w:style w:type="paragraph" w:styleId="BulletCheck" w:customStyle="1">
    <w:name w:val="BulletCheck"/>
    <w:basedOn w:val="Normal"/>
    <w:qFormat/>
    <w:rsid w:val="002A5C62"/>
    <w:pPr>
      <w:numPr>
        <w:numId w:val="39"/>
      </w:numPr>
      <w:spacing w:before="180" w:line="257" w:lineRule="auto"/>
    </w:pPr>
    <w:rPr>
      <w:rFonts w:eastAsiaTheme="minorEastAsia"/>
      <w:szCs w:val="24"/>
      <w:lang w:eastAsia="ja-JP"/>
    </w:rPr>
  </w:style>
  <w:style w:type="paragraph" w:styleId="FootnoteText">
    <w:name w:val="footnote text"/>
    <w:basedOn w:val="Normal"/>
    <w:link w:val="FootnoteTextChar"/>
    <w:uiPriority w:val="99"/>
    <w:semiHidden/>
    <w:unhideWhenUsed/>
    <w:rsid w:val="00223EB4"/>
    <w:pPr>
      <w:spacing w:line="240" w:lineRule="auto"/>
    </w:pPr>
    <w:rPr>
      <w:sz w:val="20"/>
      <w:szCs w:val="20"/>
    </w:rPr>
  </w:style>
  <w:style w:type="character" w:styleId="FootnoteTextChar" w:customStyle="1">
    <w:name w:val="Footnote Text Char"/>
    <w:basedOn w:val="DefaultParagraphFont"/>
    <w:link w:val="FootnoteText"/>
    <w:uiPriority w:val="99"/>
    <w:semiHidden/>
    <w:rsid w:val="00223EB4"/>
    <w:rPr>
      <w:sz w:val="20"/>
      <w:szCs w:val="20"/>
    </w:rPr>
  </w:style>
  <w:style w:type="character" w:styleId="FootnoteReference">
    <w:name w:val="footnote reference"/>
    <w:basedOn w:val="DefaultParagraphFont"/>
    <w:uiPriority w:val="99"/>
    <w:semiHidden/>
    <w:unhideWhenUsed/>
    <w:rsid w:val="00223EB4"/>
    <w:rPr>
      <w:vertAlign w:val="superscript"/>
    </w:rPr>
  </w:style>
  <w:style w:type="paragraph" w:styleId="BodyTextIndent">
    <w:name w:val="Body Text Indent"/>
    <w:basedOn w:val="Normal"/>
    <w:link w:val="BodyTextIndentChar"/>
    <w:rsid w:val="002B7B72"/>
    <w:pPr>
      <w:spacing w:after="120"/>
      <w:ind w:left="360"/>
    </w:pPr>
    <w:rPr>
      <w:rFonts w:ascii="Times" w:hAnsi="Times" w:eastAsia="Times" w:cs="Times New Roman"/>
      <w:szCs w:val="20"/>
    </w:rPr>
  </w:style>
  <w:style w:type="character" w:styleId="BodyTextIndentChar" w:customStyle="1">
    <w:name w:val="Body Text Indent Char"/>
    <w:basedOn w:val="DefaultParagraphFont"/>
    <w:link w:val="BodyTextIndent"/>
    <w:rsid w:val="002B7B72"/>
    <w:rPr>
      <w:rFonts w:ascii="Times" w:hAnsi="Times" w:eastAsia="Times" w:cs="Times New Roman"/>
      <w:szCs w:val="20"/>
    </w:rPr>
  </w:style>
  <w:style w:type="paragraph" w:styleId="p1" w:customStyle="1">
    <w:name w:val="p1"/>
    <w:basedOn w:val="Normal"/>
    <w:rsid w:val="00192879"/>
    <w:pPr>
      <w:spacing w:before="100" w:beforeAutospacing="1" w:after="100" w:afterAutospacing="1" w:line="240" w:lineRule="auto"/>
    </w:pPr>
    <w:rPr>
      <w:rFonts w:cs="Calibri"/>
      <w:sz w:val="22"/>
      <w:szCs w:val="22"/>
    </w:rPr>
  </w:style>
  <w:style w:type="paragraph" w:styleId="p2" w:customStyle="1">
    <w:name w:val="p2"/>
    <w:basedOn w:val="Normal"/>
    <w:rsid w:val="00192879"/>
    <w:pPr>
      <w:spacing w:before="100" w:beforeAutospacing="1" w:after="100" w:afterAutospacing="1" w:line="240" w:lineRule="auto"/>
    </w:pPr>
    <w:rPr>
      <w:rFonts w:cs="Calibri"/>
      <w:sz w:val="22"/>
      <w:szCs w:val="22"/>
    </w:rPr>
  </w:style>
  <w:style w:type="character" w:styleId="s1" w:customStyle="1">
    <w:name w:val="s1"/>
    <w:basedOn w:val="DefaultParagraphFont"/>
    <w:rsid w:val="00192879"/>
  </w:style>
  <w:style w:type="paragraph" w:styleId="BioHeading" w:customStyle="1">
    <w:name w:val="Bio Heading"/>
    <w:basedOn w:val="Normal"/>
    <w:link w:val="BioHeadingChar"/>
    <w:autoRedefine/>
    <w:qFormat/>
    <w:rsid w:val="00240A52"/>
    <w:pPr>
      <w:widowControl w:val="0"/>
      <w:pBdr>
        <w:bottom w:val="single" w:color="0065BD" w:sz="8" w:space="1"/>
      </w:pBdr>
      <w:spacing w:before="200" w:after="120"/>
      <w:ind w:left="1710"/>
      <w:contextualSpacing/>
    </w:pPr>
    <w:rPr>
      <w:rFonts w:eastAsiaTheme="minorEastAsia"/>
      <w:b/>
      <w:iCs/>
      <w:noProof/>
      <w:sz w:val="24"/>
      <w:szCs w:val="24"/>
    </w:rPr>
  </w:style>
  <w:style w:type="character" w:styleId="BioHeadingChar" w:customStyle="1">
    <w:name w:val="Bio Heading Char"/>
    <w:basedOn w:val="DefaultParagraphFont"/>
    <w:link w:val="BioHeading"/>
    <w:rsid w:val="00240A52"/>
    <w:rPr>
      <w:rFonts w:eastAsiaTheme="minorEastAsia"/>
      <w:b/>
      <w:iCs/>
      <w:noProof/>
      <w:sz w:val="24"/>
      <w:szCs w:val="24"/>
    </w:rPr>
  </w:style>
  <w:style w:type="paragraph" w:styleId="BioText" w:customStyle="1">
    <w:name w:val="Bio Text"/>
    <w:basedOn w:val="Normal"/>
    <w:next w:val="Bio"/>
    <w:link w:val="BioTextChar"/>
    <w:qFormat/>
    <w:rsid w:val="00AE6B8E"/>
    <w:pPr>
      <w:pBdr>
        <w:top w:val="single" w:color="4F81BD" w:themeColor="accent1" w:sz="4" w:space="1"/>
      </w:pBdr>
      <w:spacing w:before="120"/>
    </w:pPr>
    <w:rPr>
      <w:rFonts w:eastAsiaTheme="minorEastAsia"/>
      <w:szCs w:val="24"/>
    </w:rPr>
  </w:style>
  <w:style w:type="character" w:styleId="BioTextChar" w:customStyle="1">
    <w:name w:val="Bio Text Char"/>
    <w:basedOn w:val="DefaultParagraphFont"/>
    <w:link w:val="BioText"/>
    <w:rsid w:val="00AE6B8E"/>
    <w:rPr>
      <w:rFonts w:eastAsiaTheme="minorEastAsia"/>
      <w:szCs w:val="24"/>
    </w:rPr>
  </w:style>
  <w:style w:type="paragraph" w:styleId="BodyText">
    <w:name w:val="Body Text"/>
    <w:basedOn w:val="Normal"/>
    <w:link w:val="BodyTextChar"/>
    <w:uiPriority w:val="99"/>
    <w:semiHidden/>
    <w:unhideWhenUsed/>
    <w:rsid w:val="00FF0600"/>
    <w:pPr>
      <w:spacing w:after="120"/>
    </w:pPr>
  </w:style>
  <w:style w:type="character" w:styleId="BodyTextChar" w:customStyle="1">
    <w:name w:val="Body Text Char"/>
    <w:basedOn w:val="DefaultParagraphFont"/>
    <w:link w:val="BodyText"/>
    <w:uiPriority w:val="99"/>
    <w:semiHidden/>
    <w:rsid w:val="00FF0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5417">
      <w:bodyDiv w:val="1"/>
      <w:marLeft w:val="0"/>
      <w:marRight w:val="0"/>
      <w:marTop w:val="0"/>
      <w:marBottom w:val="0"/>
      <w:divBdr>
        <w:top w:val="none" w:sz="0" w:space="0" w:color="auto"/>
        <w:left w:val="none" w:sz="0" w:space="0" w:color="auto"/>
        <w:bottom w:val="none" w:sz="0" w:space="0" w:color="auto"/>
        <w:right w:val="none" w:sz="0" w:space="0" w:color="auto"/>
      </w:divBdr>
    </w:div>
    <w:div w:id="957953351">
      <w:bodyDiv w:val="1"/>
      <w:marLeft w:val="0"/>
      <w:marRight w:val="0"/>
      <w:marTop w:val="0"/>
      <w:marBottom w:val="0"/>
      <w:divBdr>
        <w:top w:val="none" w:sz="0" w:space="0" w:color="auto"/>
        <w:left w:val="none" w:sz="0" w:space="0" w:color="auto"/>
        <w:bottom w:val="none" w:sz="0" w:space="0" w:color="auto"/>
        <w:right w:val="none" w:sz="0" w:space="0" w:color="auto"/>
      </w:divBdr>
    </w:div>
    <w:div w:id="1831173070">
      <w:bodyDiv w:val="1"/>
      <w:marLeft w:val="0"/>
      <w:marRight w:val="0"/>
      <w:marTop w:val="0"/>
      <w:marBottom w:val="0"/>
      <w:divBdr>
        <w:top w:val="none" w:sz="0" w:space="0" w:color="auto"/>
        <w:left w:val="none" w:sz="0" w:space="0" w:color="auto"/>
        <w:bottom w:val="none" w:sz="0" w:space="0" w:color="auto"/>
        <w:right w:val="none" w:sz="0" w:space="0" w:color="auto"/>
      </w:divBdr>
    </w:div>
    <w:div w:id="203175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people" Target="people.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CD12224677A248A77C340C0A39C64D" ma:contentTypeVersion="10" ma:contentTypeDescription="Create a new document." ma:contentTypeScope="" ma:versionID="b6e9b7debdba11a4fa76ccdbc75757e8">
  <xsd:schema xmlns:xsd="http://www.w3.org/2001/XMLSchema" xmlns:xs="http://www.w3.org/2001/XMLSchema" xmlns:p="http://schemas.microsoft.com/office/2006/metadata/properties" xmlns:ns2="dfdd87e6-18fa-48a3-b70b-2c6619ec4498" xmlns:ns3="71738e8b-1a6d-433d-84e3-2da1c790e70f" targetNamespace="http://schemas.microsoft.com/office/2006/metadata/properties" ma:root="true" ma:fieldsID="09a97c2c9add2e440dcd26bdfdb467d9" ns2:_="" ns3:_="">
    <xsd:import namespace="dfdd87e6-18fa-48a3-b70b-2c6619ec4498"/>
    <xsd:import namespace="71738e8b-1a6d-433d-84e3-2da1c790e7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dd87e6-18fa-48a3-b70b-2c6619ec4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8b0db7e-d785-4f10-aa8c-bd87150096b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738e8b-1a6d-433d-84e3-2da1c790e7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ed3b4eb-788a-4079-b7b5-9d2361f2c90a}" ma:internalName="TaxCatchAll" ma:showField="CatchAllData" ma:web="71738e8b-1a6d-433d-84e3-2da1c790e7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dd87e6-18fa-48a3-b70b-2c6619ec4498">
      <Terms xmlns="http://schemas.microsoft.com/office/infopath/2007/PartnerControls"/>
    </lcf76f155ced4ddcb4097134ff3c332f>
    <TaxCatchAll xmlns="71738e8b-1a6d-433d-84e3-2da1c790e70f" xsi:nil="true"/>
  </documentManagement>
</p:properties>
</file>

<file path=customXml/itemProps1.xml><?xml version="1.0" encoding="utf-8"?>
<ds:datastoreItem xmlns:ds="http://schemas.openxmlformats.org/officeDocument/2006/customXml" ds:itemID="{AFF91E96-EAAC-45F7-B6D3-FEBC025DD397}">
  <ds:schemaRefs>
    <ds:schemaRef ds:uri="http://schemas.openxmlformats.org/officeDocument/2006/bibliography"/>
  </ds:schemaRefs>
</ds:datastoreItem>
</file>

<file path=customXml/itemProps2.xml><?xml version="1.0" encoding="utf-8"?>
<ds:datastoreItem xmlns:ds="http://schemas.openxmlformats.org/officeDocument/2006/customXml" ds:itemID="{6216A1CE-3702-47C3-8A75-62B0E21652BC}">
  <ds:schemaRefs>
    <ds:schemaRef ds:uri="http://schemas.microsoft.com/sharepoint/v3/contenttype/forms"/>
  </ds:schemaRefs>
</ds:datastoreItem>
</file>

<file path=customXml/itemProps3.xml><?xml version="1.0" encoding="utf-8"?>
<ds:datastoreItem xmlns:ds="http://schemas.openxmlformats.org/officeDocument/2006/customXml" ds:itemID="{248F9520-9E9D-4CD3-B75A-A28F28A13E2E}"/>
</file>

<file path=customXml/itemProps4.xml><?xml version="1.0" encoding="utf-8"?>
<ds:datastoreItem xmlns:ds="http://schemas.openxmlformats.org/officeDocument/2006/customXml" ds:itemID="{2E01A150-BEEB-4ECA-BC8C-E0562E1440AC}">
  <ds:schemaRefs>
    <ds:schemaRef ds:uri="http://schemas.microsoft.com/office/2006/metadata/properties"/>
    <ds:schemaRef ds:uri="http://schemas.microsoft.com/office/infopath/2007/PartnerControls"/>
    <ds:schemaRef ds:uri="b43722ac-5300-4b03-8e6f-fc4e6a720983"/>
    <ds:schemaRef ds:uri="aa4e6edd-4afe-4151-90d2-d444d4edc73f"/>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Dros Suggs</dc:creator>
  <lastModifiedBy>Lila Tyler</lastModifiedBy>
  <revision>33</revision>
  <lastPrinted>2017-03-20T16:50:00.0000000Z</lastPrinted>
  <dcterms:created xsi:type="dcterms:W3CDTF">2023-10-18T18:05:00.0000000Z</dcterms:created>
  <dcterms:modified xsi:type="dcterms:W3CDTF">2026-03-23T15:54:02.3468291Z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0x0101001ECD12224677A248A77C340C0A39C64D</vt:lpwstr>
  </property>
  <property fmtid="{D5CDD505-2E9C-101B-9397-08002B2CF9AE}" pid="3" name="MediaServiceImageTags">
    <vt:lpwstr/>
  </property>
  <property fmtid="{D5CDD505-2E9C-101B-9397-08002B2CF9AE}" pid="4" name="Order">
    <vt:r8>2718200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